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9160478"/>
        <w:docPartObj>
          <w:docPartGallery w:val="Cover Pages"/>
          <w:docPartUnique/>
        </w:docPartObj>
      </w:sdtPr>
      <w:sdtEndPr>
        <w:rPr>
          <w:rFonts w:ascii="Times New Roman" w:eastAsia="Times New Roman" w:hAnsi="Times New Roman" w:cs="Times New Roman"/>
          <w:bCs/>
          <w:caps w:val="0"/>
          <w:kern w:val="36"/>
          <w:sz w:val="24"/>
          <w:szCs w:val="24"/>
          <w:u w:val="single"/>
          <w:lang w:eastAsia="ru-RU"/>
        </w:rPr>
      </w:sdtEndPr>
      <w:sdtContent>
        <w:tbl>
          <w:tblPr>
            <w:tblW w:w="5000" w:type="pct"/>
            <w:jc w:val="center"/>
            <w:tblLook w:val="04A0"/>
          </w:tblPr>
          <w:tblGrid>
            <w:gridCol w:w="9571"/>
          </w:tblGrid>
          <w:tr w:rsidR="00FA1C29">
            <w:trPr>
              <w:trHeight w:val="2880"/>
              <w:jc w:val="center"/>
            </w:trPr>
            <w:sdt>
              <w:sdtPr>
                <w:rPr>
                  <w:rFonts w:asciiTheme="majorHAnsi" w:eastAsiaTheme="majorEastAsia" w:hAnsiTheme="majorHAnsi" w:cstheme="majorBidi"/>
                  <w:caps/>
                </w:rPr>
                <w:alias w:val="Организация"/>
                <w:id w:val="15524243"/>
                <w:placeholder>
                  <w:docPart w:val="0794D7D885D84915A479694369DF5F6C"/>
                </w:placeholder>
                <w:dataBinding w:prefixMappings="xmlns:ns0='http://schemas.openxmlformats.org/officeDocument/2006/extended-properties'" w:xpath="/ns0:Properties[1]/ns0:Company[1]" w:storeItemID="{6668398D-A668-4E3E-A5EB-62B293D839F1}"/>
                <w:text/>
              </w:sdtPr>
              <w:sdtContent>
                <w:tc>
                  <w:tcPr>
                    <w:tcW w:w="5000" w:type="pct"/>
                  </w:tcPr>
                  <w:p w:rsidR="00FA1C29" w:rsidRDefault="00FA1C29" w:rsidP="00FA1C29">
                    <w:pPr>
                      <w:pStyle w:val="ac"/>
                      <w:jc w:val="center"/>
                      <w:rPr>
                        <w:rFonts w:asciiTheme="majorHAnsi" w:eastAsiaTheme="majorEastAsia" w:hAnsiTheme="majorHAnsi" w:cstheme="majorBidi"/>
                        <w:caps/>
                      </w:rPr>
                    </w:pPr>
                    <w:r>
                      <w:rPr>
                        <w:rFonts w:asciiTheme="majorHAnsi" w:eastAsiaTheme="majorEastAsia" w:hAnsiTheme="majorHAnsi" w:cstheme="majorBidi"/>
                        <w:caps/>
                      </w:rPr>
                      <w:t>управление федеральной антимонопольной службы по свердловской области</w:t>
                    </w:r>
                  </w:p>
                </w:tc>
              </w:sdtContent>
            </w:sdt>
          </w:tr>
          <w:tr w:rsidR="00FA1C29">
            <w:trPr>
              <w:trHeight w:val="1440"/>
              <w:jc w:val="center"/>
            </w:trPr>
            <w:sdt>
              <w:sdtPr>
                <w:rPr>
                  <w:rFonts w:asciiTheme="majorHAnsi" w:eastAsiaTheme="majorEastAsia" w:hAnsiTheme="majorHAnsi" w:cstheme="majorBidi"/>
                  <w:sz w:val="56"/>
                  <w:szCs w:val="56"/>
                </w:rPr>
                <w:alias w:val="Заголовок"/>
                <w:id w:val="15524250"/>
                <w:placeholder>
                  <w:docPart w:val="B40B0A3F0F894E358249F2A99C1ECE4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A1C29" w:rsidRDefault="00FA1C29" w:rsidP="00FA1C29">
                    <w:pPr>
                      <w:pStyle w:val="ac"/>
                      <w:jc w:val="center"/>
                      <w:rPr>
                        <w:rFonts w:asciiTheme="majorHAnsi" w:eastAsiaTheme="majorEastAsia" w:hAnsiTheme="majorHAnsi" w:cstheme="majorBidi"/>
                        <w:sz w:val="80"/>
                        <w:szCs w:val="80"/>
                      </w:rPr>
                    </w:pPr>
                    <w:proofErr w:type="gramStart"/>
                    <w:r>
                      <w:rPr>
                        <w:rFonts w:asciiTheme="majorHAnsi" w:eastAsiaTheme="majorEastAsia" w:hAnsiTheme="majorHAnsi" w:cstheme="majorBidi"/>
                        <w:sz w:val="56"/>
                        <w:szCs w:val="56"/>
                      </w:rPr>
                      <w:t>Наиболее значимые дела Свердловского УФАС России</w:t>
                    </w:r>
                    <w:proofErr w:type="gramEnd"/>
                  </w:p>
                </w:tc>
              </w:sdtContent>
            </w:sdt>
          </w:tr>
          <w:tr w:rsidR="00FA1C29">
            <w:trPr>
              <w:trHeight w:val="720"/>
              <w:jc w:val="center"/>
            </w:trPr>
            <w:sdt>
              <w:sdtPr>
                <w:rPr>
                  <w:rFonts w:asciiTheme="majorHAnsi" w:eastAsiaTheme="majorEastAsia" w:hAnsiTheme="majorHAnsi" w:cstheme="majorBidi"/>
                  <w:sz w:val="44"/>
                  <w:szCs w:val="44"/>
                </w:rPr>
                <w:alias w:val="Подзаголовок"/>
                <w:id w:val="15524255"/>
                <w:placeholder>
                  <w:docPart w:val="E293CBF901954B5E96687DE1A0DA486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A1C29" w:rsidRDefault="00FA1C29" w:rsidP="00FA1C29">
                    <w:pPr>
                      <w:pStyle w:val="ac"/>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 2011 году</w:t>
                    </w:r>
                  </w:p>
                </w:tc>
              </w:sdtContent>
            </w:sdt>
          </w:tr>
          <w:tr w:rsidR="00FA1C29">
            <w:trPr>
              <w:trHeight w:val="360"/>
              <w:jc w:val="center"/>
            </w:trPr>
            <w:tc>
              <w:tcPr>
                <w:tcW w:w="5000" w:type="pct"/>
                <w:vAlign w:val="center"/>
              </w:tcPr>
              <w:p w:rsidR="00FA1C29" w:rsidRDefault="00FA1C29">
                <w:pPr>
                  <w:pStyle w:val="ac"/>
                  <w:jc w:val="center"/>
                </w:pPr>
              </w:p>
            </w:tc>
          </w:tr>
          <w:tr w:rsidR="00FA1C29">
            <w:trPr>
              <w:trHeight w:val="360"/>
              <w:jc w:val="center"/>
            </w:trPr>
            <w:sdt>
              <w:sdtPr>
                <w:rPr>
                  <w:b/>
                  <w:bCs/>
                </w:rPr>
                <w:alias w:val="Автор"/>
                <w:id w:val="15524260"/>
                <w:placeholder>
                  <w:docPart w:val="AEC042D0B68446F3B310BA302436060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A1C29" w:rsidRDefault="00FA1C29" w:rsidP="00FA1C29">
                    <w:pPr>
                      <w:pStyle w:val="ac"/>
                      <w:jc w:val="center"/>
                      <w:rPr>
                        <w:b/>
                        <w:bCs/>
                      </w:rPr>
                    </w:pPr>
                    <w:r>
                      <w:rPr>
                        <w:b/>
                        <w:bCs/>
                      </w:rPr>
                      <w:t>Пресс-служба</w:t>
                    </w:r>
                  </w:p>
                </w:tc>
              </w:sdtContent>
            </w:sdt>
          </w:tr>
          <w:tr w:rsidR="00FA1C29">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fullDate="2012-02-10T00:00:00Z">
                  <w:dateFormat w:val="dd.MM.yyyy"/>
                  <w:lid w:val="ru-RU"/>
                  <w:storeMappedDataAs w:val="dateTime"/>
                  <w:calendar w:val="gregorian"/>
                </w:date>
              </w:sdtPr>
              <w:sdtContent>
                <w:tc>
                  <w:tcPr>
                    <w:tcW w:w="5000" w:type="pct"/>
                    <w:vAlign w:val="center"/>
                  </w:tcPr>
                  <w:p w:rsidR="00FA1C29" w:rsidRDefault="00FA1C29" w:rsidP="00FA1C29">
                    <w:pPr>
                      <w:pStyle w:val="ac"/>
                      <w:jc w:val="center"/>
                      <w:rPr>
                        <w:b/>
                        <w:bCs/>
                      </w:rPr>
                    </w:pPr>
                    <w:r>
                      <w:rPr>
                        <w:b/>
                        <w:bCs/>
                      </w:rPr>
                      <w:t>10.02.2012</w:t>
                    </w:r>
                  </w:p>
                </w:tc>
              </w:sdtContent>
            </w:sdt>
          </w:tr>
        </w:tbl>
        <w:p w:rsidR="00FA1C29" w:rsidRDefault="00FA1C29"/>
        <w:p w:rsidR="00FA1C29" w:rsidRDefault="00FA1C29"/>
        <w:tbl>
          <w:tblPr>
            <w:tblpPr w:leftFromText="187" w:rightFromText="187" w:horzAnchor="margin" w:tblpXSpec="center" w:tblpYSpec="bottom"/>
            <w:tblW w:w="5000" w:type="pct"/>
            <w:tblLook w:val="04A0"/>
          </w:tblPr>
          <w:tblGrid>
            <w:gridCol w:w="9571"/>
          </w:tblGrid>
          <w:tr w:rsidR="00FA1C29">
            <w:sdt>
              <w:sdt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FA1C29" w:rsidRDefault="00FA1C29" w:rsidP="00FA1C29">
                    <w:pPr>
                      <w:pStyle w:val="ac"/>
                    </w:pPr>
                    <w:proofErr w:type="gramStart"/>
                    <w:r>
                      <w:t>Наиболее значимые дела Свердловского УФАС России, рассмотренные в 2011 году</w:t>
                    </w:r>
                    <w:proofErr w:type="gramEnd"/>
                  </w:p>
                </w:tc>
              </w:sdtContent>
            </w:sdt>
          </w:tr>
        </w:tbl>
        <w:p w:rsidR="00FA1C29" w:rsidRDefault="00FA1C29"/>
        <w:p w:rsidR="00FA1C29" w:rsidRDefault="00FA1C29">
          <w:pPr>
            <w:rPr>
              <w:rFonts w:ascii="Times New Roman" w:eastAsia="Times New Roman" w:hAnsi="Times New Roman" w:cs="Times New Roman"/>
              <w:bCs/>
              <w:kern w:val="36"/>
              <w:sz w:val="24"/>
              <w:szCs w:val="24"/>
              <w:u w:val="single"/>
              <w:lang w:eastAsia="ru-RU"/>
            </w:rPr>
          </w:pPr>
          <w:r>
            <w:rPr>
              <w:rFonts w:ascii="Times New Roman" w:eastAsia="Times New Roman" w:hAnsi="Times New Roman" w:cs="Times New Roman"/>
              <w:bCs/>
              <w:kern w:val="36"/>
              <w:sz w:val="24"/>
              <w:szCs w:val="24"/>
              <w:u w:val="single"/>
              <w:lang w:eastAsia="ru-RU"/>
            </w:rPr>
            <w:br w:type="page"/>
          </w:r>
        </w:p>
      </w:sdtContent>
    </w:sdt>
    <w:p w:rsidR="00DC21C1" w:rsidRPr="00950291" w:rsidRDefault="00DC21C1" w:rsidP="00482E09">
      <w:pPr>
        <w:spacing w:before="100" w:beforeAutospacing="1" w:after="100" w:afterAutospacing="1" w:line="240" w:lineRule="auto"/>
        <w:jc w:val="both"/>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lastRenderedPageBreak/>
        <w:t>Дела в сфере антимонопольного контроля</w:t>
      </w:r>
    </w:p>
    <w:p w:rsidR="00482E09" w:rsidRPr="00950291" w:rsidRDefault="00482E09" w:rsidP="00482E09">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Кассация подтвердила законность решения и штрафа Свердловского УФАС в отношении ОАО «Альфа Страхование»</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30 января 2012 года суд кассационной инстанции оставил в силе решения судов первой и апелляционной инстанций о законности решения Свердловского УФАС России в отношении ОАО «Альфа Страхование», а также назначения Обществу административного наказания.</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Ранее, 10 марта 2011 года, Свердловское УФАС России признало факт нарушения ОАО «Альфа Страхование» </w:t>
      </w:r>
      <w:proofErr w:type="gramStart"/>
      <w:r w:rsidRPr="00950291">
        <w:rPr>
          <w:rFonts w:ascii="Times New Roman" w:eastAsia="Times New Roman" w:hAnsi="Times New Roman" w:cs="Times New Roman"/>
          <w:lang w:eastAsia="ru-RU"/>
        </w:rPr>
        <w:t>ч</w:t>
      </w:r>
      <w:proofErr w:type="gramEnd"/>
      <w:r w:rsidRPr="00950291">
        <w:rPr>
          <w:rFonts w:ascii="Times New Roman" w:eastAsia="Times New Roman" w:hAnsi="Times New Roman" w:cs="Times New Roman"/>
          <w:lang w:eastAsia="ru-RU"/>
        </w:rPr>
        <w:t>. 2 ст.11 Закона о защите конкуренции.</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Нарушение выразилось в осуществлении согласованных при страховании предмета лизинга с лизингодателем ООО «</w:t>
      </w:r>
      <w:proofErr w:type="spellStart"/>
      <w:r w:rsidRPr="00950291">
        <w:rPr>
          <w:rFonts w:ascii="Times New Roman" w:eastAsia="Times New Roman" w:hAnsi="Times New Roman" w:cs="Times New Roman"/>
          <w:lang w:eastAsia="ru-RU"/>
        </w:rPr>
        <w:t>Каркаде</w:t>
      </w:r>
      <w:proofErr w:type="spellEnd"/>
      <w:r w:rsidRPr="00950291">
        <w:rPr>
          <w:rFonts w:ascii="Times New Roman" w:eastAsia="Times New Roman" w:hAnsi="Times New Roman" w:cs="Times New Roman"/>
          <w:lang w:eastAsia="ru-RU"/>
        </w:rPr>
        <w:t>» действий, которые приводят (могут привести) к созданию препятствий доступу на товарный рынок страховых организаций, которые выбраны лизингополучателем самостоятельно.</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В данном случае ООО «</w:t>
      </w:r>
      <w:proofErr w:type="spellStart"/>
      <w:r w:rsidRPr="00950291">
        <w:rPr>
          <w:rFonts w:ascii="Times New Roman" w:eastAsia="Times New Roman" w:hAnsi="Times New Roman" w:cs="Times New Roman"/>
          <w:lang w:eastAsia="ru-RU"/>
        </w:rPr>
        <w:t>Энерго</w:t>
      </w:r>
      <w:proofErr w:type="spellEnd"/>
      <w:r w:rsidRPr="00950291">
        <w:rPr>
          <w:rFonts w:ascii="Times New Roman" w:eastAsia="Times New Roman" w:hAnsi="Times New Roman" w:cs="Times New Roman"/>
          <w:lang w:eastAsia="ru-RU"/>
        </w:rPr>
        <w:t>» (лизингополучатель) заблаговременно, до истечения очередного периода страхования, обратился к лизингодателю ООО «</w:t>
      </w:r>
      <w:proofErr w:type="spellStart"/>
      <w:r w:rsidRPr="00950291">
        <w:rPr>
          <w:rFonts w:ascii="Times New Roman" w:eastAsia="Times New Roman" w:hAnsi="Times New Roman" w:cs="Times New Roman"/>
          <w:lang w:eastAsia="ru-RU"/>
        </w:rPr>
        <w:t>Каркаде</w:t>
      </w:r>
      <w:proofErr w:type="spellEnd"/>
      <w:r w:rsidRPr="00950291">
        <w:rPr>
          <w:rFonts w:ascii="Times New Roman" w:eastAsia="Times New Roman" w:hAnsi="Times New Roman" w:cs="Times New Roman"/>
          <w:lang w:eastAsia="ru-RU"/>
        </w:rPr>
        <w:t>» с просьбой согласовать иную страховую организацию, поскольку размеры страховых премий, предложенных ОАО «</w:t>
      </w:r>
      <w:proofErr w:type="spellStart"/>
      <w:r w:rsidRPr="00950291">
        <w:rPr>
          <w:rFonts w:ascii="Times New Roman" w:eastAsia="Times New Roman" w:hAnsi="Times New Roman" w:cs="Times New Roman"/>
          <w:lang w:eastAsia="ru-RU"/>
        </w:rPr>
        <w:t>АльфаСтрахование</w:t>
      </w:r>
      <w:proofErr w:type="spellEnd"/>
      <w:r w:rsidRPr="00950291">
        <w:rPr>
          <w:rFonts w:ascii="Times New Roman" w:eastAsia="Times New Roman" w:hAnsi="Times New Roman" w:cs="Times New Roman"/>
          <w:lang w:eastAsia="ru-RU"/>
        </w:rPr>
        <w:t>», считает завышенными, а качество оказанных услуг ненадлежащим. ООО «</w:t>
      </w:r>
      <w:proofErr w:type="spellStart"/>
      <w:r w:rsidRPr="00950291">
        <w:rPr>
          <w:rFonts w:ascii="Times New Roman" w:eastAsia="Times New Roman" w:hAnsi="Times New Roman" w:cs="Times New Roman"/>
          <w:lang w:eastAsia="ru-RU"/>
        </w:rPr>
        <w:t>Каркаде</w:t>
      </w:r>
      <w:proofErr w:type="spellEnd"/>
      <w:r w:rsidRPr="00950291">
        <w:rPr>
          <w:rFonts w:ascii="Times New Roman" w:eastAsia="Times New Roman" w:hAnsi="Times New Roman" w:cs="Times New Roman"/>
          <w:lang w:eastAsia="ru-RU"/>
        </w:rPr>
        <w:t>» отказал</w:t>
      </w:r>
      <w:proofErr w:type="gramStart"/>
      <w:r w:rsidRPr="00950291">
        <w:rPr>
          <w:rFonts w:ascii="Times New Roman" w:eastAsia="Times New Roman" w:hAnsi="Times New Roman" w:cs="Times New Roman"/>
          <w:lang w:eastAsia="ru-RU"/>
        </w:rPr>
        <w:t>о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Энерго</w:t>
      </w:r>
      <w:proofErr w:type="spellEnd"/>
      <w:r w:rsidRPr="00950291">
        <w:rPr>
          <w:rFonts w:ascii="Times New Roman" w:eastAsia="Times New Roman" w:hAnsi="Times New Roman" w:cs="Times New Roman"/>
          <w:b/>
          <w:bCs/>
          <w:lang w:eastAsia="ru-RU"/>
        </w:rPr>
        <w:t xml:space="preserve">» </w:t>
      </w:r>
      <w:r w:rsidRPr="00950291">
        <w:rPr>
          <w:rFonts w:ascii="Times New Roman" w:eastAsia="Times New Roman" w:hAnsi="Times New Roman" w:cs="Times New Roman"/>
          <w:lang w:eastAsia="ru-RU"/>
        </w:rPr>
        <w:t>в согласовании, ссылаясь на определенный круг согласованных и рекомендованных страховых организаций.</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 xml:space="preserve">26 апреля 2011 года Свердловское УФАС России, исследовав материалы дела о возбуждении административного правонарушения, в связи с нарушением ОАО «Альфа Страхование» антимонопольного законодательства, в соответствии с ч.1 ст. 14.32 </w:t>
      </w:r>
      <w:proofErr w:type="spellStart"/>
      <w:r w:rsidRPr="00950291">
        <w:rPr>
          <w:rFonts w:ascii="Times New Roman" w:eastAsia="Times New Roman" w:hAnsi="Times New Roman" w:cs="Times New Roman"/>
          <w:lang w:eastAsia="ru-RU"/>
        </w:rPr>
        <w:t>КоАП</w:t>
      </w:r>
      <w:proofErr w:type="spellEnd"/>
      <w:r w:rsidRPr="00950291">
        <w:rPr>
          <w:rFonts w:ascii="Times New Roman" w:eastAsia="Times New Roman" w:hAnsi="Times New Roman" w:cs="Times New Roman"/>
          <w:lang w:eastAsia="ru-RU"/>
        </w:rPr>
        <w:t xml:space="preserve"> РФ, вынесло постановление о признании ОАО «Альфа Страхование» виновным в совершении административного правонарушения и привлекло Общество к административной ответственности в размере 212 488, 52 рублей.</w:t>
      </w:r>
      <w:proofErr w:type="gramEnd"/>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ОАО ««Альфа Страхование» обжаловало решение и постановление </w:t>
      </w:r>
      <w:proofErr w:type="gramStart"/>
      <w:r w:rsidRPr="00950291">
        <w:rPr>
          <w:rFonts w:ascii="Times New Roman" w:eastAsia="Times New Roman" w:hAnsi="Times New Roman" w:cs="Times New Roman"/>
          <w:lang w:eastAsia="ru-RU"/>
        </w:rPr>
        <w:t>Свердловского</w:t>
      </w:r>
      <w:proofErr w:type="gramEnd"/>
      <w:r w:rsidRPr="00950291">
        <w:rPr>
          <w:rFonts w:ascii="Times New Roman" w:eastAsia="Times New Roman" w:hAnsi="Times New Roman" w:cs="Times New Roman"/>
          <w:lang w:eastAsia="ru-RU"/>
        </w:rPr>
        <w:t xml:space="preserve"> УФАС России в арбитражном суде первой инстанции.</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20 июля 2011 года результатом рассмотрения Арбитражным судом Свердловской области заявления ОАО «Альфа Страхование» к </w:t>
      </w:r>
      <w:proofErr w:type="gramStart"/>
      <w:r w:rsidRPr="00950291">
        <w:rPr>
          <w:rFonts w:ascii="Times New Roman" w:eastAsia="Times New Roman" w:hAnsi="Times New Roman" w:cs="Times New Roman"/>
          <w:lang w:eastAsia="ru-RU"/>
        </w:rPr>
        <w:t>Свердловскому</w:t>
      </w:r>
      <w:proofErr w:type="gramEnd"/>
      <w:r w:rsidRPr="00950291">
        <w:rPr>
          <w:rFonts w:ascii="Times New Roman" w:eastAsia="Times New Roman" w:hAnsi="Times New Roman" w:cs="Times New Roman"/>
          <w:lang w:eastAsia="ru-RU"/>
        </w:rPr>
        <w:t xml:space="preserve"> УФАС России явился отказ суда ОАО ««Альфа Страхование» в исковых требованиях и признание решения и постановления о наложении штрафа антимонопольного органа законными.</w:t>
      </w:r>
    </w:p>
    <w:p w:rsidR="00482E09" w:rsidRPr="00950291" w:rsidRDefault="00482E09" w:rsidP="00482E09">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Суд апелляционной инстанции также оставил в силе решение суда первой инстанции, признал законными решение и постановление Свердловского УФАС России, оставив исковые требования ОАО ««Альфа Страхование» без удовлетворения.</w:t>
      </w:r>
    </w:p>
    <w:p w:rsidR="00482E09" w:rsidRPr="00950291" w:rsidRDefault="00482E09" w:rsidP="00530CD4">
      <w:pPr>
        <w:spacing w:before="100" w:beforeAutospacing="1" w:after="100" w:afterAutospacing="1" w:line="240" w:lineRule="auto"/>
        <w:jc w:val="both"/>
        <w:outlineLvl w:val="0"/>
        <w:rPr>
          <w:rFonts w:ascii="Times New Roman" w:eastAsia="Times New Roman" w:hAnsi="Times New Roman" w:cs="Times New Roman"/>
          <w:b/>
          <w:bCs/>
          <w:kern w:val="36"/>
          <w:lang w:eastAsia="ru-RU"/>
        </w:rPr>
      </w:pPr>
    </w:p>
    <w:p w:rsidR="0018798E" w:rsidRPr="00950291" w:rsidRDefault="0018798E"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НП «Союз животноводов Урала» и НП «Союз предприятий молочной промышленности Свердловской области» нарушили Закон о защите конкуренции, запрещающий координацию экономической деятельности</w:t>
      </w:r>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19 декабря 2011 года Свердловское УФАС России признало в действиях Некоммерческого партнёрства «Союз животноводов Урала» и Некоммерческого партнёрства «Союз предприятий молочной промышленности Свердловской области» нарушение антимонопольного законодательства.</w:t>
      </w:r>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 xml:space="preserve">В Свердловское УФАС России поступило обращение НП «Союз предприятий молочной промышленности Свердловской области» о согласовании Соглашения об общих принципах </w:t>
      </w:r>
      <w:r w:rsidRPr="00950291">
        <w:rPr>
          <w:rFonts w:ascii="Times New Roman" w:eastAsia="Times New Roman" w:hAnsi="Times New Roman" w:cs="Times New Roman"/>
          <w:lang w:eastAsia="ru-RU"/>
        </w:rPr>
        <w:lastRenderedPageBreak/>
        <w:t>сотрудничества между производителями и переработчиками молока Свердловской области, направленных на стабилизацию и развитие молочного комплекса Свердловской области, заключённого с НП «Союз животноводов Урала».</w:t>
      </w:r>
      <w:proofErr w:type="gramEnd"/>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В результате рассмотрения Соглашения Свердловское УФАС России установило, что оформленное между некоммерческими организациями соглашение по своей сути координирует деятельность своих участников (членов) в части установления цен на реализуемую сельхозпроизводителями и приобретаемую производителями продукцию (сырое молоко).</w:t>
      </w:r>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Вместе с тем, в соответствии с </w:t>
      </w:r>
      <w:proofErr w:type="gramStart"/>
      <w:r w:rsidRPr="00950291">
        <w:rPr>
          <w:rFonts w:ascii="Times New Roman" w:eastAsia="Times New Roman" w:hAnsi="Times New Roman" w:cs="Times New Roman"/>
          <w:lang w:eastAsia="ru-RU"/>
        </w:rPr>
        <w:t>ч</w:t>
      </w:r>
      <w:proofErr w:type="gramEnd"/>
      <w:r w:rsidRPr="00950291">
        <w:rPr>
          <w:rFonts w:ascii="Times New Roman" w:eastAsia="Times New Roman" w:hAnsi="Times New Roman" w:cs="Times New Roman"/>
          <w:lang w:eastAsia="ru-RU"/>
        </w:rPr>
        <w:t>. 3 ст. 11 Закона о защите конкуренции физическим лицам, коммерческим организациям и некоммерческим организациям запрещается координация экономической деятельности хозяйствующих субъектов, если такая координация приводит или может привести к установлению или поддержанию цен (тарифов).</w:t>
      </w:r>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Кроме того, проводимый Свердловским УФАС России мониторинг закупочных цен на молочное сырье перерабатывающими предприятиями Свердловской области показывает, что с июня 2011 года предприятия придерживаются оформленной соглашением договоренности.</w:t>
      </w:r>
      <w:proofErr w:type="gramEnd"/>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Свердловское</w:t>
      </w:r>
      <w:proofErr w:type="gramEnd"/>
      <w:r w:rsidRPr="00950291">
        <w:rPr>
          <w:rFonts w:ascii="Times New Roman" w:eastAsia="Times New Roman" w:hAnsi="Times New Roman" w:cs="Times New Roman"/>
          <w:lang w:eastAsia="ru-RU"/>
        </w:rPr>
        <w:t xml:space="preserve"> УФАС России признало в действиях НП «Союз животноводов Урала» и НП «Союз предприятий молочной промышленности Свердловской области» факт нарушения ч.3 ст. 11 Закона о защите конкуренции.</w:t>
      </w:r>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Со стороны НП «Союз животноводов Урала» нарушение выразилось в координации деятельности членов партнерства, приводящей к установлению цен на производимое ими сырое молоко путем оформления с НП «Союз предприятий молочной промышленности Свердловской области» Соглашения об общих принципах сотрудничества между производителями и переработчиками молока Свердловской области, направленных на стабилизацию и развитие молочного комплекса Свердловской области.</w:t>
      </w:r>
      <w:proofErr w:type="gramEnd"/>
    </w:p>
    <w:p w:rsidR="0018798E" w:rsidRPr="00950291" w:rsidRDefault="0018798E" w:rsidP="00DE73F5">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Со стороны НП «Союз предприятий молочной промышленности Свердловской области» нарушение выразилось в координации деятельности участников некоммерческой организации, приводящей к установлению цен на приобретаемое ими сырое молоко путем оформления с НП «Союз животноводов Урала» этого же Соглашения.</w:t>
      </w:r>
    </w:p>
    <w:p w:rsidR="00950291" w:rsidRDefault="00950291" w:rsidP="00950291">
      <w:pPr>
        <w:pStyle w:val="a8"/>
        <w:spacing w:before="100" w:beforeAutospacing="1" w:after="100" w:afterAutospacing="1" w:line="240" w:lineRule="auto"/>
        <w:ind w:left="0"/>
        <w:jc w:val="both"/>
        <w:outlineLvl w:val="0"/>
        <w:rPr>
          <w:rFonts w:ascii="Times New Roman" w:eastAsia="Times New Roman" w:hAnsi="Times New Roman" w:cs="Times New Roman"/>
          <w:b/>
          <w:bCs/>
          <w:kern w:val="36"/>
          <w:lang w:eastAsia="ru-RU"/>
        </w:rPr>
      </w:pPr>
    </w:p>
    <w:p w:rsidR="0056372E" w:rsidRPr="00950291" w:rsidRDefault="0056372E"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Свердловское УФАС признало ЗАО УК «</w:t>
      </w:r>
      <w:proofErr w:type="spellStart"/>
      <w:r w:rsidRPr="00950291">
        <w:rPr>
          <w:rFonts w:ascii="Times New Roman" w:eastAsia="Times New Roman" w:hAnsi="Times New Roman" w:cs="Times New Roman"/>
          <w:b/>
          <w:bCs/>
          <w:kern w:val="36"/>
          <w:lang w:eastAsia="ru-RU"/>
        </w:rPr>
        <w:t>Верх-Исетская</w:t>
      </w:r>
      <w:proofErr w:type="spellEnd"/>
      <w:r w:rsidRPr="00950291">
        <w:rPr>
          <w:rFonts w:ascii="Times New Roman" w:eastAsia="Times New Roman" w:hAnsi="Times New Roman" w:cs="Times New Roman"/>
          <w:b/>
          <w:bCs/>
          <w:kern w:val="36"/>
          <w:lang w:eastAsia="ru-RU"/>
        </w:rPr>
        <w:t>» незаконно координирующей деятельность операторов связи</w:t>
      </w:r>
    </w:p>
    <w:p w:rsidR="0056372E" w:rsidRPr="00950291" w:rsidRDefault="00530CD4"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11 августа 2011 года</w:t>
      </w:r>
      <w:r w:rsidR="0056372E" w:rsidRPr="00950291">
        <w:rPr>
          <w:rFonts w:ascii="Times New Roman" w:eastAsia="Times New Roman" w:hAnsi="Times New Roman" w:cs="Times New Roman"/>
          <w:lang w:eastAsia="ru-RU"/>
        </w:rPr>
        <w:t xml:space="preserve"> Свердловское УФАС России признало действия ЗАО УК «</w:t>
      </w:r>
      <w:proofErr w:type="spellStart"/>
      <w:r w:rsidR="0056372E" w:rsidRPr="00950291">
        <w:rPr>
          <w:rFonts w:ascii="Times New Roman" w:eastAsia="Times New Roman" w:hAnsi="Times New Roman" w:cs="Times New Roman"/>
          <w:lang w:eastAsia="ru-RU"/>
        </w:rPr>
        <w:t>Верх-Исетская</w:t>
      </w:r>
      <w:proofErr w:type="spellEnd"/>
      <w:r w:rsidR="0056372E" w:rsidRPr="00950291">
        <w:rPr>
          <w:rFonts w:ascii="Times New Roman" w:eastAsia="Times New Roman" w:hAnsi="Times New Roman" w:cs="Times New Roman"/>
          <w:lang w:eastAsia="ru-RU"/>
        </w:rPr>
        <w:t>» нарушающими ч.3 ст.11 Закона о защите конкуренции.</w:t>
      </w:r>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Дело было возбуждено 24 мая 2010 года на основании обращения ООО «</w:t>
      </w:r>
      <w:proofErr w:type="spellStart"/>
      <w:r w:rsidRPr="00950291">
        <w:rPr>
          <w:rFonts w:ascii="Times New Roman" w:eastAsia="Times New Roman" w:hAnsi="Times New Roman" w:cs="Times New Roman"/>
          <w:lang w:eastAsia="ru-RU"/>
        </w:rPr>
        <w:t>Инсис</w:t>
      </w:r>
      <w:proofErr w:type="spellEnd"/>
      <w:r w:rsidRPr="00950291">
        <w:rPr>
          <w:rFonts w:ascii="Times New Roman" w:eastAsia="Times New Roman" w:hAnsi="Times New Roman" w:cs="Times New Roman"/>
          <w:lang w:eastAsia="ru-RU"/>
        </w:rPr>
        <w:t>» о нарушении ЗАО УК «</w:t>
      </w:r>
      <w:proofErr w:type="spellStart"/>
      <w:r w:rsidRPr="00950291">
        <w:rPr>
          <w:rFonts w:ascii="Times New Roman" w:eastAsia="Times New Roman" w:hAnsi="Times New Roman" w:cs="Times New Roman"/>
          <w:lang w:eastAsia="ru-RU"/>
        </w:rPr>
        <w:t>Верх-Исетсткая</w:t>
      </w:r>
      <w:proofErr w:type="spellEnd"/>
      <w:r w:rsidRPr="00950291">
        <w:rPr>
          <w:rFonts w:ascii="Times New Roman" w:eastAsia="Times New Roman" w:hAnsi="Times New Roman" w:cs="Times New Roman"/>
          <w:lang w:eastAsia="ru-RU"/>
        </w:rPr>
        <w:t>» антимонопольного законодательства.</w:t>
      </w:r>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В результате рассмотрения материалов дела Свердловское УФАС России установило, что в многоквартирных домах, управление которыми осуществляет ЗАО «УК «</w:t>
      </w:r>
      <w:proofErr w:type="spellStart"/>
      <w:r w:rsidRPr="00950291">
        <w:rPr>
          <w:rFonts w:ascii="Times New Roman" w:eastAsia="Times New Roman" w:hAnsi="Times New Roman" w:cs="Times New Roman"/>
          <w:lang w:eastAsia="ru-RU"/>
        </w:rPr>
        <w:t>Верх-Исетская</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телематические</w:t>
      </w:r>
      <w:proofErr w:type="spellEnd"/>
      <w:r w:rsidRPr="00950291">
        <w:rPr>
          <w:rFonts w:ascii="Times New Roman" w:eastAsia="Times New Roman" w:hAnsi="Times New Roman" w:cs="Times New Roman"/>
          <w:lang w:eastAsia="ru-RU"/>
        </w:rPr>
        <w:t xml:space="preserve"> услуги связи оказывают 11 операторов связи, в том числе ООО «</w:t>
      </w:r>
      <w:proofErr w:type="spellStart"/>
      <w:r w:rsidRPr="00950291">
        <w:rPr>
          <w:rFonts w:ascii="Times New Roman" w:eastAsia="Times New Roman" w:hAnsi="Times New Roman" w:cs="Times New Roman"/>
          <w:lang w:eastAsia="ru-RU"/>
        </w:rPr>
        <w:t>Инсис</w:t>
      </w:r>
      <w:proofErr w:type="spellEnd"/>
      <w:r w:rsidRPr="00950291">
        <w:rPr>
          <w:rFonts w:ascii="Times New Roman" w:eastAsia="Times New Roman" w:hAnsi="Times New Roman" w:cs="Times New Roman"/>
          <w:lang w:eastAsia="ru-RU"/>
        </w:rPr>
        <w:t xml:space="preserve">». </w:t>
      </w:r>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10 апреля 2011 года собственниками помещений многоквартирного дома (по адресу: г. Екатеринбург, </w:t>
      </w:r>
      <w:proofErr w:type="spellStart"/>
      <w:r w:rsidRPr="00950291">
        <w:rPr>
          <w:rFonts w:ascii="Times New Roman" w:eastAsia="Times New Roman" w:hAnsi="Times New Roman" w:cs="Times New Roman"/>
          <w:lang w:eastAsia="ru-RU"/>
        </w:rPr>
        <w:t>ул</w:t>
      </w:r>
      <w:proofErr w:type="gramStart"/>
      <w:r w:rsidRPr="00950291">
        <w:rPr>
          <w:rFonts w:ascii="Times New Roman" w:eastAsia="Times New Roman" w:hAnsi="Times New Roman" w:cs="Times New Roman"/>
          <w:lang w:eastAsia="ru-RU"/>
        </w:rPr>
        <w:t>.К</w:t>
      </w:r>
      <w:proofErr w:type="gramEnd"/>
      <w:r w:rsidRPr="00950291">
        <w:rPr>
          <w:rFonts w:ascii="Times New Roman" w:eastAsia="Times New Roman" w:hAnsi="Times New Roman" w:cs="Times New Roman"/>
          <w:lang w:eastAsia="ru-RU"/>
        </w:rPr>
        <w:t>рауля</w:t>
      </w:r>
      <w:proofErr w:type="spellEnd"/>
      <w:r w:rsidRPr="00950291">
        <w:rPr>
          <w:rFonts w:ascii="Times New Roman" w:eastAsia="Times New Roman" w:hAnsi="Times New Roman" w:cs="Times New Roman"/>
          <w:lang w:eastAsia="ru-RU"/>
        </w:rPr>
        <w:t>, 61, корп.1) на внеочередном собрании в форме заочного голосования было принято решение, которым был определен закрытый перечень операторов связи, предоставляющих доступ к своим сетям передачи данных с использованием абонентской линии всем собственникам помещений в данном доме, с которыми ЗАО «УК «</w:t>
      </w:r>
      <w:proofErr w:type="spellStart"/>
      <w:r w:rsidRPr="00950291">
        <w:rPr>
          <w:rFonts w:ascii="Times New Roman" w:eastAsia="Times New Roman" w:hAnsi="Times New Roman" w:cs="Times New Roman"/>
          <w:lang w:eastAsia="ru-RU"/>
        </w:rPr>
        <w:t>Верх-Исетская</w:t>
      </w:r>
      <w:proofErr w:type="spellEnd"/>
      <w:r w:rsidRPr="00950291">
        <w:rPr>
          <w:rFonts w:ascii="Times New Roman" w:eastAsia="Times New Roman" w:hAnsi="Times New Roman" w:cs="Times New Roman"/>
          <w:lang w:eastAsia="ru-RU"/>
        </w:rPr>
        <w:t>» подписала договоры аренды на размещение сре</w:t>
      </w:r>
      <w:proofErr w:type="gramStart"/>
      <w:r w:rsidRPr="00950291">
        <w:rPr>
          <w:rFonts w:ascii="Times New Roman" w:eastAsia="Times New Roman" w:hAnsi="Times New Roman" w:cs="Times New Roman"/>
          <w:lang w:eastAsia="ru-RU"/>
        </w:rPr>
        <w:t>дств св</w:t>
      </w:r>
      <w:proofErr w:type="gramEnd"/>
      <w:r w:rsidRPr="00950291">
        <w:rPr>
          <w:rFonts w:ascii="Times New Roman" w:eastAsia="Times New Roman" w:hAnsi="Times New Roman" w:cs="Times New Roman"/>
          <w:lang w:eastAsia="ru-RU"/>
        </w:rPr>
        <w:t>язи. ООО «</w:t>
      </w:r>
      <w:proofErr w:type="spellStart"/>
      <w:r w:rsidRPr="00950291">
        <w:rPr>
          <w:rFonts w:ascii="Times New Roman" w:eastAsia="Times New Roman" w:hAnsi="Times New Roman" w:cs="Times New Roman"/>
          <w:lang w:eastAsia="ru-RU"/>
        </w:rPr>
        <w:t>Инсис</w:t>
      </w:r>
      <w:proofErr w:type="spellEnd"/>
      <w:r w:rsidRPr="00950291">
        <w:rPr>
          <w:rFonts w:ascii="Times New Roman" w:eastAsia="Times New Roman" w:hAnsi="Times New Roman" w:cs="Times New Roman"/>
          <w:lang w:eastAsia="ru-RU"/>
        </w:rPr>
        <w:t>» в указанный перечень не вошло, в связи с этим размещенное им оборудование связи демонтировалось управляющей организацией.</w:t>
      </w:r>
    </w:p>
    <w:p w:rsidR="0056372E" w:rsidRPr="00950291" w:rsidRDefault="0056372E" w:rsidP="0056372E">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lastRenderedPageBreak/>
        <w:t>Согласно протоколу внеочередного общего собрания собственников помещений собственниками дома было также принято решение о представлении операторам связи по перечню, состоящему из десяти компаний (ООО «</w:t>
      </w:r>
      <w:proofErr w:type="spellStart"/>
      <w:r w:rsidRPr="00950291">
        <w:rPr>
          <w:rFonts w:ascii="Times New Roman" w:eastAsia="Times New Roman" w:hAnsi="Times New Roman" w:cs="Times New Roman"/>
          <w:lang w:eastAsia="ru-RU"/>
        </w:rPr>
        <w:t>Инсис</w:t>
      </w:r>
      <w:proofErr w:type="spellEnd"/>
      <w:r w:rsidRPr="00950291">
        <w:rPr>
          <w:rFonts w:ascii="Times New Roman" w:eastAsia="Times New Roman" w:hAnsi="Times New Roman" w:cs="Times New Roman"/>
          <w:lang w:eastAsia="ru-RU"/>
        </w:rPr>
        <w:t>» в этот перечень не входит) в пользование за плату (аренду) конструктивных элементов многоквартирного дома (стен, крыши и т.д.) или их частей под размещение сооружений связи, кроме базовых станций сотовой связи.</w:t>
      </w:r>
      <w:proofErr w:type="gramEnd"/>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Согласно этому же протоколу в «арендную плату», взимаемую с операторов связи, включена сумма вознаграждения управляющей организации. В последующем расходы, понесенные операторами связи при исполнении договоров аренды, включаются ими в тарифы, с использованием которых осуществляются расчеты с абонентами, являющимися собственниками помещений.</w:t>
      </w:r>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Между тем, п.1 ст.247 ГК РФ установлено, что владение и пользование имуществом, находящимся в долевой собственности, осуществляется по соглашению всех ее участников, а при не достижении согласия – в порядке, установленном судом, но не управляющей организацией. Помимо этого, принятие решения о соответствующем перечне операторов связи, в соответствии с п.3 ч.2 ст.44 ЖК РФ, не относится к компетенции общего собрания собственников помещений в многоквартирном доме. </w:t>
      </w:r>
    </w:p>
    <w:p w:rsidR="0056372E" w:rsidRPr="00950291" w:rsidRDefault="0056372E" w:rsidP="0056372E">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Привлеченные к участию в рассмотрении дела в качестве заинтересованных лиц операторы связи (ООО «</w:t>
      </w:r>
      <w:proofErr w:type="spellStart"/>
      <w:r w:rsidRPr="00950291">
        <w:rPr>
          <w:rFonts w:ascii="Times New Roman" w:eastAsia="Times New Roman" w:hAnsi="Times New Roman" w:cs="Times New Roman"/>
          <w:lang w:eastAsia="ru-RU"/>
        </w:rPr>
        <w:t>Комтехцентр</w:t>
      </w:r>
      <w:proofErr w:type="spellEnd"/>
      <w:r w:rsidRPr="00950291">
        <w:rPr>
          <w:rFonts w:ascii="Times New Roman" w:eastAsia="Times New Roman" w:hAnsi="Times New Roman" w:cs="Times New Roman"/>
          <w:lang w:eastAsia="ru-RU"/>
        </w:rPr>
        <w:t>» (ООО «Экстрим Информационные технологии»), ООО «</w:t>
      </w:r>
      <w:proofErr w:type="spellStart"/>
      <w:r w:rsidRPr="00950291">
        <w:rPr>
          <w:rFonts w:ascii="Times New Roman" w:eastAsia="Times New Roman" w:hAnsi="Times New Roman" w:cs="Times New Roman"/>
          <w:lang w:eastAsia="ru-RU"/>
        </w:rPr>
        <w:t>Телесеть</w:t>
      </w:r>
      <w:proofErr w:type="spellEnd"/>
      <w:r w:rsidRPr="00950291">
        <w:rPr>
          <w:rFonts w:ascii="Times New Roman" w:eastAsia="Times New Roman" w:hAnsi="Times New Roman" w:cs="Times New Roman"/>
          <w:lang w:eastAsia="ru-RU"/>
        </w:rPr>
        <w:t>», ЗАО «</w:t>
      </w:r>
      <w:proofErr w:type="spellStart"/>
      <w:r w:rsidRPr="00950291">
        <w:rPr>
          <w:rFonts w:ascii="Times New Roman" w:eastAsia="Times New Roman" w:hAnsi="Times New Roman" w:cs="Times New Roman"/>
          <w:lang w:eastAsia="ru-RU"/>
        </w:rPr>
        <w:t>Акадо-Екатеринбург</w:t>
      </w:r>
      <w:proofErr w:type="spellEnd"/>
      <w:r w:rsidRPr="00950291">
        <w:rPr>
          <w:rFonts w:ascii="Times New Roman" w:eastAsia="Times New Roman" w:hAnsi="Times New Roman" w:cs="Times New Roman"/>
          <w:lang w:eastAsia="ru-RU"/>
        </w:rPr>
        <w:t>», ОАО «</w:t>
      </w:r>
      <w:proofErr w:type="spellStart"/>
      <w:r w:rsidRPr="00950291">
        <w:rPr>
          <w:rFonts w:ascii="Times New Roman" w:eastAsia="Times New Roman" w:hAnsi="Times New Roman" w:cs="Times New Roman"/>
          <w:lang w:eastAsia="ru-RU"/>
        </w:rPr>
        <w:t>Вымпел-Коммуникации</w:t>
      </w:r>
      <w:proofErr w:type="spellEnd"/>
      <w:r w:rsidRPr="00950291">
        <w:rPr>
          <w:rFonts w:ascii="Times New Roman" w:eastAsia="Times New Roman" w:hAnsi="Times New Roman" w:cs="Times New Roman"/>
          <w:lang w:eastAsia="ru-RU"/>
        </w:rPr>
        <w:t>») сообщили о наличии у них подписанного с управляющей организацией договора оказания операторами связи услуг по согласованию размещения сооружений связи, линий связи, телекоммуникационного оборудования на внутридомовых сетях многоквартирных домов и предоставления доступа операторов связи на указанные объекты</w:t>
      </w:r>
      <w:proofErr w:type="gramEnd"/>
      <w:r w:rsidRPr="00950291">
        <w:rPr>
          <w:rFonts w:ascii="Times New Roman" w:eastAsia="Times New Roman" w:hAnsi="Times New Roman" w:cs="Times New Roman"/>
          <w:lang w:eastAsia="ru-RU"/>
        </w:rPr>
        <w:t xml:space="preserve">. Все расходы, понесенные операторами связи при исполнении названных договоров, учитывались ими при расчетах тарифов на оказание </w:t>
      </w:r>
      <w:proofErr w:type="spellStart"/>
      <w:r w:rsidRPr="00950291">
        <w:rPr>
          <w:rFonts w:ascii="Times New Roman" w:eastAsia="Times New Roman" w:hAnsi="Times New Roman" w:cs="Times New Roman"/>
          <w:lang w:eastAsia="ru-RU"/>
        </w:rPr>
        <w:t>телематических</w:t>
      </w:r>
      <w:proofErr w:type="spellEnd"/>
      <w:r w:rsidRPr="00950291">
        <w:rPr>
          <w:rFonts w:ascii="Times New Roman" w:eastAsia="Times New Roman" w:hAnsi="Times New Roman" w:cs="Times New Roman"/>
          <w:lang w:eastAsia="ru-RU"/>
        </w:rPr>
        <w:t xml:space="preserve"> услуг связи. Анализ представленных договоров показывает, что цена одинакового для всех операторов связи объема оказываемых управляющей организацией услуг была различна и составляла от 22 947, 13 рублей до 63153, 60 рублей.</w:t>
      </w:r>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На заседании комиссии Свердловское УФАС России признало в действиях ЗАО УК «</w:t>
      </w:r>
      <w:proofErr w:type="spellStart"/>
      <w:r w:rsidRPr="00950291">
        <w:rPr>
          <w:rFonts w:ascii="Times New Roman" w:eastAsia="Times New Roman" w:hAnsi="Times New Roman" w:cs="Times New Roman"/>
          <w:lang w:eastAsia="ru-RU"/>
        </w:rPr>
        <w:t>Верх-Исетская</w:t>
      </w:r>
      <w:proofErr w:type="spellEnd"/>
      <w:r w:rsidRPr="00950291">
        <w:rPr>
          <w:rFonts w:ascii="Times New Roman" w:eastAsia="Times New Roman" w:hAnsi="Times New Roman" w:cs="Times New Roman"/>
          <w:lang w:eastAsia="ru-RU"/>
        </w:rPr>
        <w:t>» факт нарушения ч.3 ст.11 Закона о защите конкуренции.</w:t>
      </w:r>
    </w:p>
    <w:p w:rsidR="0056372E" w:rsidRPr="00950291" w:rsidRDefault="0056372E" w:rsidP="0056372E">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 xml:space="preserve">Нарушение выразилось в координации экономической деятельности </w:t>
      </w:r>
      <w:proofErr w:type="spellStart"/>
      <w:r w:rsidRPr="00950291">
        <w:rPr>
          <w:rFonts w:ascii="Times New Roman" w:eastAsia="Times New Roman" w:hAnsi="Times New Roman" w:cs="Times New Roman"/>
          <w:lang w:eastAsia="ru-RU"/>
        </w:rPr>
        <w:t>операторовсвязи</w:t>
      </w:r>
      <w:proofErr w:type="spellEnd"/>
      <w:r w:rsidRPr="00950291">
        <w:rPr>
          <w:rFonts w:ascii="Times New Roman" w:eastAsia="Times New Roman" w:hAnsi="Times New Roman" w:cs="Times New Roman"/>
          <w:lang w:eastAsia="ru-RU"/>
        </w:rPr>
        <w:t xml:space="preserve">, предоставляющих </w:t>
      </w:r>
      <w:proofErr w:type="spellStart"/>
      <w:r w:rsidRPr="00950291">
        <w:rPr>
          <w:rFonts w:ascii="Times New Roman" w:eastAsia="Times New Roman" w:hAnsi="Times New Roman" w:cs="Times New Roman"/>
          <w:lang w:eastAsia="ru-RU"/>
        </w:rPr>
        <w:t>телематические</w:t>
      </w:r>
      <w:proofErr w:type="spellEnd"/>
      <w:r w:rsidRPr="00950291">
        <w:rPr>
          <w:rFonts w:ascii="Times New Roman" w:eastAsia="Times New Roman" w:hAnsi="Times New Roman" w:cs="Times New Roman"/>
          <w:lang w:eastAsia="ru-RU"/>
        </w:rPr>
        <w:t xml:space="preserve"> услуги связи собственникам помещений в многоквартирных домах, управление которыми осуществляется управляющей организацией, путем заключения договоров на размещение на </w:t>
      </w:r>
      <w:proofErr w:type="spellStart"/>
      <w:r w:rsidRPr="00950291">
        <w:rPr>
          <w:rFonts w:ascii="Times New Roman" w:eastAsia="Times New Roman" w:hAnsi="Times New Roman" w:cs="Times New Roman"/>
          <w:lang w:eastAsia="ru-RU"/>
        </w:rPr>
        <w:t>общедомовом</w:t>
      </w:r>
      <w:proofErr w:type="spellEnd"/>
      <w:r w:rsidRPr="00950291">
        <w:rPr>
          <w:rFonts w:ascii="Times New Roman" w:eastAsia="Times New Roman" w:hAnsi="Times New Roman" w:cs="Times New Roman"/>
          <w:lang w:eastAsia="ru-RU"/>
        </w:rPr>
        <w:t xml:space="preserve"> имуществе в этих домах оборудования связи и взимания с операторов связи платы за такое размещение, что приводит (может привести) к навязыванию операторами связи абонентам условия договора об оказании услуг связи и возмещении</w:t>
      </w:r>
      <w:proofErr w:type="gramEnd"/>
      <w:r w:rsidRPr="00950291">
        <w:rPr>
          <w:rFonts w:ascii="Times New Roman" w:eastAsia="Times New Roman" w:hAnsi="Times New Roman" w:cs="Times New Roman"/>
          <w:lang w:eastAsia="ru-RU"/>
        </w:rPr>
        <w:t xml:space="preserve"> ими соответствующей части указанной платы в порядке регресса, а также к установлению и поддержанию размера платы за оказанные услуги связи.</w:t>
      </w:r>
    </w:p>
    <w:p w:rsidR="0056372E" w:rsidRPr="00950291" w:rsidRDefault="0056372E" w:rsidP="0056372E">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 выдало ЗАО УК «</w:t>
      </w:r>
      <w:proofErr w:type="spellStart"/>
      <w:r w:rsidRPr="00950291">
        <w:rPr>
          <w:rFonts w:ascii="Times New Roman" w:eastAsia="Times New Roman" w:hAnsi="Times New Roman" w:cs="Times New Roman"/>
          <w:lang w:eastAsia="ru-RU"/>
        </w:rPr>
        <w:t>Верх-Исетская</w:t>
      </w:r>
      <w:proofErr w:type="spellEnd"/>
      <w:r w:rsidRPr="00950291">
        <w:rPr>
          <w:rFonts w:ascii="Times New Roman" w:eastAsia="Times New Roman" w:hAnsi="Times New Roman" w:cs="Times New Roman"/>
          <w:lang w:eastAsia="ru-RU"/>
        </w:rPr>
        <w:t xml:space="preserve">» предписание об устранении нарушения антимонопольного законодательства. Во-первых, путём прекращения взыскания под любым видом с операторов связи платы за размещение оборудования на </w:t>
      </w:r>
      <w:proofErr w:type="spellStart"/>
      <w:r w:rsidRPr="00950291">
        <w:rPr>
          <w:rFonts w:ascii="Times New Roman" w:eastAsia="Times New Roman" w:hAnsi="Times New Roman" w:cs="Times New Roman"/>
          <w:lang w:eastAsia="ru-RU"/>
        </w:rPr>
        <w:t>общедомовом</w:t>
      </w:r>
      <w:proofErr w:type="spellEnd"/>
      <w:r w:rsidRPr="00950291">
        <w:rPr>
          <w:rFonts w:ascii="Times New Roman" w:eastAsia="Times New Roman" w:hAnsi="Times New Roman" w:cs="Times New Roman"/>
          <w:lang w:eastAsia="ru-RU"/>
        </w:rPr>
        <w:t xml:space="preserve"> имуществе. Во-вторых, совершить управляющей организации все зависящие от неё действия по возобновлению режима потребления электрической энерг</w:t>
      </w:r>
      <w:proofErr w:type="gramStart"/>
      <w:r w:rsidRPr="00950291">
        <w:rPr>
          <w:rFonts w:ascii="Times New Roman" w:eastAsia="Times New Roman" w:hAnsi="Times New Roman" w:cs="Times New Roman"/>
          <w:lang w:eastAsia="ru-RU"/>
        </w:rPr>
        <w:t>ии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Инсис</w:t>
      </w:r>
      <w:proofErr w:type="spellEnd"/>
      <w:r w:rsidRPr="00950291">
        <w:rPr>
          <w:rFonts w:ascii="Times New Roman" w:eastAsia="Times New Roman" w:hAnsi="Times New Roman" w:cs="Times New Roman"/>
          <w:lang w:eastAsia="ru-RU"/>
        </w:rPr>
        <w:t xml:space="preserve">». </w:t>
      </w:r>
    </w:p>
    <w:p w:rsidR="0056372E" w:rsidRPr="00950291" w:rsidRDefault="0056372E" w:rsidP="0018798E">
      <w:pPr>
        <w:spacing w:before="100" w:beforeAutospacing="1" w:after="100" w:afterAutospacing="1" w:line="240" w:lineRule="auto"/>
        <w:rPr>
          <w:rFonts w:ascii="Times New Roman" w:eastAsia="Times New Roman" w:hAnsi="Times New Roman" w:cs="Times New Roman"/>
          <w:lang w:eastAsia="ru-RU"/>
        </w:rPr>
      </w:pPr>
    </w:p>
    <w:p w:rsidR="00DC21C1" w:rsidRPr="00950291" w:rsidRDefault="00DC21C1" w:rsidP="00DC21C1">
      <w:pPr>
        <w:spacing w:before="100" w:beforeAutospacing="1" w:after="100" w:afterAutospacing="1" w:line="240" w:lineRule="auto"/>
        <w:jc w:val="both"/>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t>Дела по недобросовестной конкуренции</w:t>
      </w:r>
    </w:p>
    <w:p w:rsidR="001D25E4" w:rsidRPr="00950291" w:rsidRDefault="001D25E4" w:rsidP="00F4389E">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hAnsi="Times New Roman" w:cs="Times New Roman"/>
          <w:b/>
        </w:rPr>
        <w:t>ЕМУП «</w:t>
      </w:r>
      <w:proofErr w:type="gramStart"/>
      <w:r w:rsidRPr="00950291">
        <w:rPr>
          <w:rFonts w:ascii="Times New Roman" w:hAnsi="Times New Roman" w:cs="Times New Roman"/>
          <w:b/>
        </w:rPr>
        <w:t>Екатеринбургский</w:t>
      </w:r>
      <w:proofErr w:type="gramEnd"/>
      <w:r w:rsidRPr="00950291">
        <w:rPr>
          <w:rFonts w:ascii="Times New Roman" w:hAnsi="Times New Roman" w:cs="Times New Roman"/>
          <w:b/>
        </w:rPr>
        <w:t xml:space="preserve"> </w:t>
      </w:r>
      <w:proofErr w:type="spellStart"/>
      <w:r w:rsidRPr="00950291">
        <w:rPr>
          <w:rFonts w:ascii="Times New Roman" w:hAnsi="Times New Roman" w:cs="Times New Roman"/>
          <w:b/>
        </w:rPr>
        <w:t>Хлебокомбинат</w:t>
      </w:r>
      <w:proofErr w:type="spellEnd"/>
      <w:r w:rsidRPr="00950291">
        <w:rPr>
          <w:rFonts w:ascii="Times New Roman" w:hAnsi="Times New Roman" w:cs="Times New Roman"/>
          <w:b/>
        </w:rPr>
        <w:t>»</w:t>
      </w:r>
      <w:r w:rsidR="00F4389E" w:rsidRPr="00950291">
        <w:rPr>
          <w:rFonts w:ascii="Times New Roman" w:hAnsi="Times New Roman" w:cs="Times New Roman"/>
          <w:b/>
        </w:rPr>
        <w:t xml:space="preserve"> признан недобросовестным конкурентом</w:t>
      </w:r>
    </w:p>
    <w:p w:rsidR="00A0502F" w:rsidRPr="00950291" w:rsidRDefault="00A0502F" w:rsidP="00F4389E">
      <w:pPr>
        <w:pStyle w:val="30"/>
        <w:spacing w:after="0" w:line="240" w:lineRule="auto"/>
        <w:ind w:left="0"/>
        <w:jc w:val="both"/>
        <w:rPr>
          <w:rFonts w:ascii="Times New Roman" w:hAnsi="Times New Roman" w:cs="Times New Roman"/>
          <w:sz w:val="22"/>
          <w:szCs w:val="22"/>
        </w:rPr>
      </w:pPr>
      <w:r w:rsidRPr="00950291">
        <w:rPr>
          <w:rFonts w:ascii="Times New Roman" w:hAnsi="Times New Roman" w:cs="Times New Roman"/>
          <w:sz w:val="22"/>
          <w:szCs w:val="22"/>
        </w:rPr>
        <w:t xml:space="preserve">19 октября 2011 года </w:t>
      </w:r>
      <w:proofErr w:type="gramStart"/>
      <w:r w:rsidRPr="00950291">
        <w:rPr>
          <w:rFonts w:ascii="Times New Roman" w:hAnsi="Times New Roman" w:cs="Times New Roman"/>
          <w:sz w:val="22"/>
          <w:szCs w:val="22"/>
        </w:rPr>
        <w:t>Свердловское</w:t>
      </w:r>
      <w:proofErr w:type="gramEnd"/>
      <w:r w:rsidRPr="00950291">
        <w:rPr>
          <w:rFonts w:ascii="Times New Roman" w:hAnsi="Times New Roman" w:cs="Times New Roman"/>
          <w:sz w:val="22"/>
          <w:szCs w:val="22"/>
        </w:rPr>
        <w:t xml:space="preserve"> УФАС России признало в действиях ЕМУП «Екатеринбургский </w:t>
      </w:r>
      <w:proofErr w:type="spellStart"/>
      <w:r w:rsidRPr="00950291">
        <w:rPr>
          <w:rFonts w:ascii="Times New Roman" w:hAnsi="Times New Roman" w:cs="Times New Roman"/>
          <w:sz w:val="22"/>
          <w:szCs w:val="22"/>
        </w:rPr>
        <w:t>хлебокомбинат</w:t>
      </w:r>
      <w:proofErr w:type="spellEnd"/>
      <w:r w:rsidRPr="00950291">
        <w:rPr>
          <w:rFonts w:ascii="Times New Roman" w:hAnsi="Times New Roman" w:cs="Times New Roman"/>
          <w:sz w:val="22"/>
          <w:szCs w:val="22"/>
        </w:rPr>
        <w:t xml:space="preserve">» факт нарушения п.4 ч.1 ст.14 Закона о защите конкуренции, выразившийся во введении в оборот упаковок хлебобулочных изделий: «Ватрушка домашняя», </w:t>
      </w:r>
      <w:r w:rsidRPr="00950291">
        <w:rPr>
          <w:rFonts w:ascii="Times New Roman" w:hAnsi="Times New Roman" w:cs="Times New Roman"/>
          <w:sz w:val="22"/>
          <w:szCs w:val="22"/>
        </w:rPr>
        <w:lastRenderedPageBreak/>
        <w:t>«Рулет маковый» и «Крендель с ореховой начинкой», сходных до степени смешения с упаковками хлебобулочных изделий ОАО «СМАК»: «Кренделек слоеный», «Рулет люкс с маковой начинкой», «Шаньга с картофелем» за счет использования элементов произведений дизайна, правообладателем которых является ОАО «СМАК», что противоречит законодательству РФ, обычаям делового оборота, требованиям добропорядочности, разумности и справедливости, направлено на получение преимуще</w:t>
      </w:r>
      <w:proofErr w:type="gramStart"/>
      <w:r w:rsidRPr="00950291">
        <w:rPr>
          <w:rFonts w:ascii="Times New Roman" w:hAnsi="Times New Roman" w:cs="Times New Roman"/>
          <w:sz w:val="22"/>
          <w:szCs w:val="22"/>
        </w:rPr>
        <w:t>ств пр</w:t>
      </w:r>
      <w:proofErr w:type="gramEnd"/>
      <w:r w:rsidRPr="00950291">
        <w:rPr>
          <w:rFonts w:ascii="Times New Roman" w:hAnsi="Times New Roman" w:cs="Times New Roman"/>
          <w:sz w:val="22"/>
          <w:szCs w:val="22"/>
        </w:rPr>
        <w:t>и осуществлении предпринимательской деятельности и могло причинить убытки конкуренту -  ОАО «СМАК».</w:t>
      </w:r>
    </w:p>
    <w:p w:rsidR="00F4389E" w:rsidRPr="00950291" w:rsidRDefault="00F4389E" w:rsidP="00F4389E">
      <w:pPr>
        <w:pStyle w:val="30"/>
        <w:spacing w:after="0" w:line="240" w:lineRule="auto"/>
        <w:ind w:left="0"/>
        <w:jc w:val="both"/>
        <w:rPr>
          <w:rFonts w:ascii="Times New Roman" w:hAnsi="Times New Roman" w:cs="Times New Roman"/>
          <w:sz w:val="22"/>
          <w:szCs w:val="22"/>
        </w:rPr>
      </w:pPr>
    </w:p>
    <w:p w:rsidR="00F4389E" w:rsidRPr="00950291" w:rsidRDefault="00A0502F" w:rsidP="00F4389E">
      <w:pPr>
        <w:pStyle w:val="a6"/>
        <w:spacing w:after="0"/>
        <w:jc w:val="both"/>
        <w:rPr>
          <w:sz w:val="22"/>
          <w:szCs w:val="22"/>
        </w:rPr>
      </w:pPr>
      <w:proofErr w:type="gramStart"/>
      <w:r w:rsidRPr="00950291">
        <w:rPr>
          <w:sz w:val="22"/>
          <w:szCs w:val="22"/>
        </w:rPr>
        <w:t xml:space="preserve">Дело в отношении ЕМУП «Екатеринбургский </w:t>
      </w:r>
      <w:proofErr w:type="spellStart"/>
      <w:r w:rsidRPr="00950291">
        <w:rPr>
          <w:sz w:val="22"/>
          <w:szCs w:val="22"/>
        </w:rPr>
        <w:t>Хлебокомбинат</w:t>
      </w:r>
      <w:proofErr w:type="spellEnd"/>
      <w:r w:rsidRPr="00950291">
        <w:rPr>
          <w:sz w:val="22"/>
          <w:szCs w:val="22"/>
        </w:rPr>
        <w:t xml:space="preserve">» </w:t>
      </w:r>
      <w:r w:rsidR="00F4389E" w:rsidRPr="00950291">
        <w:rPr>
          <w:sz w:val="22"/>
          <w:szCs w:val="22"/>
        </w:rPr>
        <w:t>было возбуждено</w:t>
      </w:r>
      <w:r w:rsidRPr="00950291">
        <w:rPr>
          <w:sz w:val="22"/>
          <w:szCs w:val="22"/>
        </w:rPr>
        <w:t xml:space="preserve"> на основании сведений, содержащихся в заявлении  ОАО «СМАК»  с жалобой на недобросовестною конкуренцию.</w:t>
      </w:r>
      <w:proofErr w:type="gramEnd"/>
    </w:p>
    <w:p w:rsidR="00A0502F" w:rsidRPr="00950291" w:rsidRDefault="00A0502F" w:rsidP="00F4389E">
      <w:pPr>
        <w:pStyle w:val="a6"/>
        <w:spacing w:after="0"/>
        <w:jc w:val="both"/>
        <w:rPr>
          <w:sz w:val="22"/>
          <w:szCs w:val="22"/>
        </w:rPr>
      </w:pPr>
      <w:r w:rsidRPr="00950291">
        <w:rPr>
          <w:sz w:val="22"/>
          <w:szCs w:val="22"/>
        </w:rPr>
        <w:t xml:space="preserve"> </w:t>
      </w:r>
    </w:p>
    <w:p w:rsidR="00A0502F" w:rsidRPr="00950291" w:rsidRDefault="00F4389E" w:rsidP="00F4389E">
      <w:pPr>
        <w:pStyle w:val="21"/>
        <w:spacing w:before="0" w:after="0"/>
        <w:ind w:firstLine="0"/>
        <w:rPr>
          <w:sz w:val="22"/>
          <w:szCs w:val="22"/>
        </w:rPr>
      </w:pPr>
      <w:proofErr w:type="gramStart"/>
      <w:r w:rsidRPr="00950291">
        <w:rPr>
          <w:sz w:val="22"/>
          <w:szCs w:val="22"/>
        </w:rPr>
        <w:t xml:space="preserve">Свердловское УФАС России в результате расследования дела установило, что </w:t>
      </w:r>
      <w:r w:rsidR="00A0502F" w:rsidRPr="00950291">
        <w:rPr>
          <w:sz w:val="22"/>
          <w:szCs w:val="22"/>
        </w:rPr>
        <w:t xml:space="preserve">ОАО «СМАК» и ЕМУП «Екатеринбургский </w:t>
      </w:r>
      <w:proofErr w:type="spellStart"/>
      <w:r w:rsidR="00A0502F" w:rsidRPr="00950291">
        <w:rPr>
          <w:sz w:val="22"/>
          <w:szCs w:val="22"/>
        </w:rPr>
        <w:t>хлебокомбинат</w:t>
      </w:r>
      <w:proofErr w:type="spellEnd"/>
      <w:r w:rsidR="00A0502F" w:rsidRPr="00950291">
        <w:rPr>
          <w:sz w:val="22"/>
          <w:szCs w:val="22"/>
        </w:rPr>
        <w:t>» осуществляют деятельность на рынке  производства и реализации хлебобулочных изделий на территории Свердловской области</w:t>
      </w:r>
      <w:r w:rsidRPr="00950291">
        <w:rPr>
          <w:sz w:val="22"/>
          <w:szCs w:val="22"/>
        </w:rPr>
        <w:t xml:space="preserve">, </w:t>
      </w:r>
      <w:r w:rsidR="00A0502F" w:rsidRPr="00950291">
        <w:rPr>
          <w:sz w:val="22"/>
          <w:szCs w:val="22"/>
        </w:rPr>
        <w:t xml:space="preserve">являются конкурентами на </w:t>
      </w:r>
      <w:r w:rsidRPr="00950291">
        <w:rPr>
          <w:sz w:val="22"/>
          <w:szCs w:val="22"/>
        </w:rPr>
        <w:t xml:space="preserve">данном </w:t>
      </w:r>
      <w:r w:rsidR="00A0502F" w:rsidRPr="00950291">
        <w:rPr>
          <w:sz w:val="22"/>
          <w:szCs w:val="22"/>
        </w:rPr>
        <w:t xml:space="preserve">рынке, эффективно ограничивая своими самостоятельными действиями возможность каждого из них односторонне воздействовать на общие условия обращения товара на соответствующем товарном рынке. </w:t>
      </w:r>
      <w:proofErr w:type="gramEnd"/>
    </w:p>
    <w:p w:rsidR="00F4389E" w:rsidRPr="00950291" w:rsidRDefault="00F4389E" w:rsidP="00F4389E">
      <w:pPr>
        <w:pStyle w:val="ConsPlusNormal"/>
        <w:ind w:firstLine="0"/>
        <w:jc w:val="both"/>
        <w:rPr>
          <w:rFonts w:ascii="Times New Roman" w:hAnsi="Times New Roman"/>
          <w:sz w:val="22"/>
          <w:szCs w:val="22"/>
        </w:rPr>
      </w:pPr>
    </w:p>
    <w:p w:rsidR="00A0502F" w:rsidRPr="00950291" w:rsidRDefault="00A0502F" w:rsidP="00F4389E">
      <w:pPr>
        <w:pStyle w:val="ConsPlusNormal"/>
        <w:ind w:firstLine="0"/>
        <w:jc w:val="both"/>
        <w:rPr>
          <w:rFonts w:ascii="Times New Roman" w:hAnsi="Times New Roman"/>
          <w:sz w:val="22"/>
          <w:szCs w:val="22"/>
        </w:rPr>
      </w:pPr>
      <w:r w:rsidRPr="00950291">
        <w:rPr>
          <w:rFonts w:ascii="Times New Roman" w:hAnsi="Times New Roman"/>
          <w:sz w:val="22"/>
          <w:szCs w:val="22"/>
        </w:rPr>
        <w:t xml:space="preserve">ОАО «СМАК» является обладателем исключительных прав на дизайн упаковок. </w:t>
      </w:r>
    </w:p>
    <w:p w:rsidR="00A0502F" w:rsidRPr="00950291" w:rsidRDefault="00A0502F" w:rsidP="00F4389E">
      <w:pPr>
        <w:pStyle w:val="30"/>
        <w:spacing w:after="0" w:line="240" w:lineRule="auto"/>
        <w:ind w:left="0"/>
        <w:jc w:val="both"/>
        <w:rPr>
          <w:rFonts w:ascii="Times New Roman" w:hAnsi="Times New Roman" w:cs="Times New Roman"/>
          <w:sz w:val="22"/>
          <w:szCs w:val="22"/>
        </w:rPr>
      </w:pPr>
    </w:p>
    <w:p w:rsidR="00F4389E" w:rsidRPr="00950291" w:rsidRDefault="00F4389E" w:rsidP="00F4389E">
      <w:pPr>
        <w:spacing w:after="0" w:line="240" w:lineRule="auto"/>
        <w:jc w:val="both"/>
        <w:rPr>
          <w:rFonts w:ascii="Times New Roman" w:hAnsi="Times New Roman" w:cs="Times New Roman"/>
        </w:rPr>
      </w:pPr>
      <w:r w:rsidRPr="00950291">
        <w:rPr>
          <w:rFonts w:ascii="Times New Roman" w:hAnsi="Times New Roman" w:cs="Times New Roman"/>
        </w:rPr>
        <w:t xml:space="preserve">В результате сравнения спорных упаковок Комиссия Свердловского УФАС России пришла к выводу о том, что сходность до степени смешения существует в упаковках хлебобулочных изделий ответчика - ЕМУП «Екатеринбургский </w:t>
      </w:r>
      <w:proofErr w:type="spellStart"/>
      <w:r w:rsidRPr="00950291">
        <w:rPr>
          <w:rFonts w:ascii="Times New Roman" w:hAnsi="Times New Roman" w:cs="Times New Roman"/>
        </w:rPr>
        <w:t>Хлебокомбинат</w:t>
      </w:r>
      <w:proofErr w:type="spellEnd"/>
      <w:r w:rsidRPr="00950291">
        <w:rPr>
          <w:rFonts w:ascii="Times New Roman" w:hAnsi="Times New Roman" w:cs="Times New Roman"/>
        </w:rPr>
        <w:t xml:space="preserve">»: «Крендель с ореховой начинкой», «Рулет маковый», «Ватрушка домашняя с картошкой». </w:t>
      </w:r>
    </w:p>
    <w:p w:rsidR="00F4389E" w:rsidRPr="00950291" w:rsidRDefault="00F4389E" w:rsidP="00F4389E">
      <w:pPr>
        <w:spacing w:after="0" w:line="240" w:lineRule="auto"/>
        <w:jc w:val="both"/>
        <w:rPr>
          <w:rFonts w:ascii="Times New Roman" w:hAnsi="Times New Roman" w:cs="Times New Roman"/>
        </w:rPr>
      </w:pPr>
    </w:p>
    <w:p w:rsidR="00F4389E" w:rsidRPr="00950291" w:rsidRDefault="00F4389E" w:rsidP="00F4389E">
      <w:pPr>
        <w:spacing w:after="0" w:line="240" w:lineRule="auto"/>
        <w:jc w:val="both"/>
        <w:rPr>
          <w:rFonts w:ascii="Times New Roman" w:hAnsi="Times New Roman" w:cs="Times New Roman"/>
        </w:rPr>
      </w:pPr>
      <w:r w:rsidRPr="00950291">
        <w:rPr>
          <w:rFonts w:ascii="Times New Roman" w:hAnsi="Times New Roman" w:cs="Times New Roman"/>
        </w:rPr>
        <w:t>Кроме того, сходность до степени смешения упаковок хлебобулочных изделий ответчика: Крендель с ореховой начинкой», «Рулет маковый», «Ватрушка домашняя с картошкой» с упаковками хлебобулочных изделий заявителя: «Кренделек слоеный», «Рулет Люкс с маковой начинкой», «Шаньга с картофелем» подтверждена решением Арбитражного суда Свердловской области, Постановлением</w:t>
      </w:r>
      <w:proofErr w:type="gramStart"/>
      <w:r w:rsidRPr="00950291">
        <w:rPr>
          <w:rFonts w:ascii="Times New Roman" w:hAnsi="Times New Roman" w:cs="Times New Roman"/>
        </w:rPr>
        <w:t xml:space="preserve"> С</w:t>
      </w:r>
      <w:proofErr w:type="gramEnd"/>
      <w:r w:rsidRPr="00950291">
        <w:rPr>
          <w:rFonts w:ascii="Times New Roman" w:hAnsi="Times New Roman" w:cs="Times New Roman"/>
        </w:rPr>
        <w:t>емнадцатого Арбитражного Апелляционного суда, а также Постановлением Федерального Арбитражного суда Уральского округа.</w:t>
      </w:r>
    </w:p>
    <w:p w:rsidR="00F4389E" w:rsidRPr="00950291" w:rsidRDefault="00F4389E" w:rsidP="00A0502F">
      <w:pPr>
        <w:pStyle w:val="30"/>
        <w:spacing w:line="240" w:lineRule="auto"/>
        <w:jc w:val="both"/>
        <w:rPr>
          <w:rFonts w:ascii="Times New Roman" w:hAnsi="Times New Roman" w:cs="Times New Roman"/>
          <w:sz w:val="22"/>
          <w:szCs w:val="22"/>
        </w:rPr>
      </w:pPr>
    </w:p>
    <w:p w:rsidR="001E2D69" w:rsidRPr="00950291" w:rsidRDefault="001E2D69" w:rsidP="00DE73F5">
      <w:pPr>
        <w:pStyle w:val="a8"/>
        <w:numPr>
          <w:ilvl w:val="0"/>
          <w:numId w:val="2"/>
        </w:numPr>
        <w:spacing w:before="100" w:beforeAutospacing="1" w:after="100" w:afterAutospacing="1" w:line="240" w:lineRule="auto"/>
        <w:ind w:left="0" w:firstLine="0"/>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Свердловское УФАС России привлекл</w:t>
      </w:r>
      <w:proofErr w:type="gramStart"/>
      <w:r w:rsidRPr="00950291">
        <w:rPr>
          <w:rFonts w:ascii="Times New Roman" w:eastAsia="Times New Roman" w:hAnsi="Times New Roman" w:cs="Times New Roman"/>
          <w:b/>
          <w:bCs/>
          <w:kern w:val="36"/>
          <w:lang w:eastAsia="ru-RU"/>
        </w:rPr>
        <w:t>о ООО</w:t>
      </w:r>
      <w:proofErr w:type="gramEnd"/>
      <w:r w:rsidRPr="00950291">
        <w:rPr>
          <w:rFonts w:ascii="Times New Roman" w:eastAsia="Times New Roman" w:hAnsi="Times New Roman" w:cs="Times New Roman"/>
          <w:b/>
          <w:bCs/>
          <w:kern w:val="36"/>
          <w:lang w:eastAsia="ru-RU"/>
        </w:rPr>
        <w:t xml:space="preserve"> «Копейка» к административной ответственности за недобросовестную конкуренцию</w:t>
      </w: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14 февраля 2011 года Свердловское УФАС России признало ООО «Копейка» виновным в совершении административного правонарушения, административная ответственность за которое установлена </w:t>
      </w:r>
      <w:proofErr w:type="gramStart"/>
      <w:r w:rsidRPr="00950291">
        <w:rPr>
          <w:rFonts w:ascii="Times New Roman" w:eastAsia="Times New Roman" w:hAnsi="Times New Roman" w:cs="Times New Roman"/>
          <w:lang w:eastAsia="ru-RU"/>
        </w:rPr>
        <w:t>ч</w:t>
      </w:r>
      <w:proofErr w:type="gramEnd"/>
      <w:r w:rsidRPr="00950291">
        <w:rPr>
          <w:rFonts w:ascii="Times New Roman" w:eastAsia="Times New Roman" w:hAnsi="Times New Roman" w:cs="Times New Roman"/>
          <w:lang w:eastAsia="ru-RU"/>
        </w:rPr>
        <w:t xml:space="preserve">. 2 ст. 14.33 </w:t>
      </w:r>
      <w:proofErr w:type="spellStart"/>
      <w:r w:rsidRPr="00950291">
        <w:rPr>
          <w:rFonts w:ascii="Times New Roman" w:eastAsia="Times New Roman" w:hAnsi="Times New Roman" w:cs="Times New Roman"/>
          <w:lang w:eastAsia="ru-RU"/>
        </w:rPr>
        <w:t>КоАП</w:t>
      </w:r>
      <w:proofErr w:type="spellEnd"/>
      <w:r w:rsidRPr="00950291">
        <w:rPr>
          <w:rFonts w:ascii="Times New Roman" w:eastAsia="Times New Roman" w:hAnsi="Times New Roman" w:cs="Times New Roman"/>
          <w:lang w:eastAsia="ru-RU"/>
        </w:rPr>
        <w:t xml:space="preserve"> РФ, и назначило ООО «Копейка» административное наказание в виде административного штрафа в размере 100 000 рублей. </w:t>
      </w: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Поводом к возбуждению дела об административном правонарушении послужило признание Свердловским УФАС России в действиях ООО «Копейка» факта нарушения п. 4 ч. 1 ст. 14 Закона о защите конкуренции. </w:t>
      </w: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Нарушение выразилось во введении ООО «Копейка</w:t>
      </w:r>
      <w:proofErr w:type="gramStart"/>
      <w:r w:rsidRPr="00950291">
        <w:rPr>
          <w:rFonts w:ascii="Times New Roman" w:eastAsia="Times New Roman" w:hAnsi="Times New Roman" w:cs="Times New Roman"/>
          <w:lang w:eastAsia="ru-RU"/>
        </w:rPr>
        <w:t>»в</w:t>
      </w:r>
      <w:proofErr w:type="gramEnd"/>
      <w:r w:rsidRPr="00950291">
        <w:rPr>
          <w:rFonts w:ascii="Times New Roman" w:eastAsia="Times New Roman" w:hAnsi="Times New Roman" w:cs="Times New Roman"/>
          <w:lang w:eastAsia="ru-RU"/>
        </w:rPr>
        <w:t xml:space="preserve"> оборот в сентябре 2009 года логотипа (коммерческого обозначения) «Триста десять», схожего до степени смешения с коммерческим обозначением ООО «Три десятки», что вводит в заблуждение потребителей услуг такси в отношении субъекта, оказывающего данные услуги, и направлено на получение преимуществ при осуществлении предпринимательской деятельности, противоречит законодательству Российской Федерации, обычаям делового оборота, требованиям добропорядочности, разумности и справедливости и могло причинить убытки конкурент</w:t>
      </w:r>
      <w:proofErr w:type="gramStart"/>
      <w:r w:rsidRPr="00950291">
        <w:rPr>
          <w:rFonts w:ascii="Times New Roman" w:eastAsia="Times New Roman" w:hAnsi="Times New Roman" w:cs="Times New Roman"/>
          <w:lang w:eastAsia="ru-RU"/>
        </w:rPr>
        <w:t>у ООО</w:t>
      </w:r>
      <w:proofErr w:type="gramEnd"/>
      <w:r w:rsidRPr="00950291">
        <w:rPr>
          <w:rFonts w:ascii="Times New Roman" w:eastAsia="Times New Roman" w:hAnsi="Times New Roman" w:cs="Times New Roman"/>
          <w:lang w:eastAsia="ru-RU"/>
        </w:rPr>
        <w:t xml:space="preserve"> «Копейка» - ООО «Три десятки». </w:t>
      </w:r>
    </w:p>
    <w:p w:rsidR="001E2D69" w:rsidRPr="00950291" w:rsidRDefault="001E2D69" w:rsidP="00530CD4">
      <w:pPr>
        <w:pStyle w:val="a8"/>
        <w:spacing w:after="0" w:line="240" w:lineRule="auto"/>
        <w:ind w:left="0"/>
        <w:jc w:val="both"/>
        <w:rPr>
          <w:rFonts w:ascii="Times New Roman" w:eastAsia="Times New Roman" w:hAnsi="Times New Roman" w:cs="Times New Roman"/>
          <w:b/>
          <w:bCs/>
          <w:color w:val="000080"/>
          <w:u w:val="single"/>
          <w:shd w:val="clear" w:color="auto" w:fill="C0C0C0"/>
          <w:lang w:eastAsia="ru-RU"/>
        </w:rPr>
      </w:pP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r w:rsidRPr="00950291">
        <w:rPr>
          <w:rFonts w:ascii="Times New Roman" w:eastAsia="Times New Roman" w:hAnsi="Times New Roman" w:cs="Times New Roman"/>
          <w:b/>
          <w:bCs/>
          <w:color w:val="000080"/>
          <w:u w:val="single"/>
          <w:shd w:val="clear" w:color="auto" w:fill="C0C0C0"/>
          <w:lang w:eastAsia="ru-RU"/>
        </w:rPr>
        <w:t>Справка:</w:t>
      </w:r>
    </w:p>
    <w:p w:rsidR="00530CD4" w:rsidRPr="00950291" w:rsidRDefault="00530CD4" w:rsidP="00530CD4">
      <w:pPr>
        <w:pStyle w:val="a8"/>
        <w:spacing w:after="0" w:line="240" w:lineRule="auto"/>
        <w:ind w:left="0"/>
        <w:jc w:val="both"/>
        <w:rPr>
          <w:rFonts w:ascii="Times New Roman" w:eastAsia="Times New Roman" w:hAnsi="Times New Roman" w:cs="Times New Roman"/>
          <w:shd w:val="clear" w:color="auto" w:fill="C0C0C0"/>
          <w:lang w:eastAsia="ru-RU"/>
        </w:rPr>
      </w:pP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shd w:val="clear" w:color="auto" w:fill="C0C0C0"/>
          <w:lang w:eastAsia="ru-RU"/>
        </w:rPr>
        <w:lastRenderedPageBreak/>
        <w:t xml:space="preserve">В соответствии с ч. 2 ст. 14.33 </w:t>
      </w:r>
      <w:proofErr w:type="spellStart"/>
      <w:r w:rsidRPr="00950291">
        <w:rPr>
          <w:rFonts w:ascii="Times New Roman" w:eastAsia="Times New Roman" w:hAnsi="Times New Roman" w:cs="Times New Roman"/>
          <w:shd w:val="clear" w:color="auto" w:fill="C0C0C0"/>
          <w:lang w:eastAsia="ru-RU"/>
        </w:rPr>
        <w:t>КоАП</w:t>
      </w:r>
      <w:proofErr w:type="spellEnd"/>
      <w:r w:rsidRPr="00950291">
        <w:rPr>
          <w:rFonts w:ascii="Times New Roman" w:eastAsia="Times New Roman" w:hAnsi="Times New Roman" w:cs="Times New Roman"/>
          <w:shd w:val="clear" w:color="auto" w:fill="C0C0C0"/>
          <w:lang w:eastAsia="ru-RU"/>
        </w:rPr>
        <w:t xml:space="preserve"> РФ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влечет наложение штрафа на должностных лиц в размере от двадцати тысяч рублей либо дисквалификацию на срок до трех лет;</w:t>
      </w:r>
      <w:proofErr w:type="gramEnd"/>
      <w:r w:rsidRPr="00950291">
        <w:rPr>
          <w:rFonts w:ascii="Times New Roman" w:eastAsia="Times New Roman" w:hAnsi="Times New Roman" w:cs="Times New Roman"/>
          <w:shd w:val="clear" w:color="auto" w:fill="C0C0C0"/>
          <w:lang w:eastAsia="ru-RU"/>
        </w:rPr>
        <w:t xml:space="preserve">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1E2D69" w:rsidRPr="00950291" w:rsidRDefault="001E2D69" w:rsidP="00530CD4">
      <w:pPr>
        <w:pStyle w:val="a8"/>
        <w:spacing w:after="0" w:line="240" w:lineRule="auto"/>
        <w:ind w:left="0"/>
        <w:jc w:val="both"/>
        <w:rPr>
          <w:rFonts w:ascii="Times New Roman" w:eastAsia="Times New Roman" w:hAnsi="Times New Roman" w:cs="Times New Roman"/>
          <w:lang w:eastAsia="ru-RU"/>
        </w:rPr>
      </w:pPr>
    </w:p>
    <w:p w:rsidR="00950291" w:rsidRDefault="00950291" w:rsidP="00DC21C1">
      <w:pPr>
        <w:pStyle w:val="a8"/>
        <w:spacing w:before="100" w:beforeAutospacing="1" w:after="100" w:afterAutospacing="1" w:line="240" w:lineRule="auto"/>
        <w:ind w:left="0"/>
        <w:jc w:val="both"/>
        <w:outlineLvl w:val="0"/>
        <w:rPr>
          <w:rFonts w:ascii="Times New Roman" w:eastAsia="Times New Roman" w:hAnsi="Times New Roman" w:cs="Times New Roman"/>
          <w:b/>
          <w:bCs/>
          <w:kern w:val="36"/>
          <w:lang w:eastAsia="ru-RU"/>
        </w:rPr>
      </w:pPr>
    </w:p>
    <w:p w:rsidR="00DC21C1" w:rsidRPr="00950291" w:rsidRDefault="00DC21C1" w:rsidP="00DC21C1">
      <w:pPr>
        <w:pStyle w:val="a8"/>
        <w:spacing w:before="100" w:beforeAutospacing="1" w:after="100" w:afterAutospacing="1" w:line="240" w:lineRule="auto"/>
        <w:ind w:left="0"/>
        <w:jc w:val="both"/>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t>Дела в сфере контроля органов власти</w:t>
      </w:r>
    </w:p>
    <w:p w:rsidR="00DC21C1" w:rsidRPr="00950291" w:rsidRDefault="00DC21C1" w:rsidP="00DC21C1">
      <w:pPr>
        <w:pStyle w:val="a8"/>
        <w:spacing w:before="100" w:beforeAutospacing="1" w:after="100" w:afterAutospacing="1" w:line="240" w:lineRule="auto"/>
        <w:ind w:left="0"/>
        <w:jc w:val="both"/>
        <w:outlineLvl w:val="0"/>
        <w:rPr>
          <w:rFonts w:ascii="Times New Roman" w:eastAsia="Times New Roman" w:hAnsi="Times New Roman" w:cs="Times New Roman"/>
          <w:b/>
          <w:bCs/>
          <w:kern w:val="36"/>
          <w:lang w:eastAsia="ru-RU"/>
        </w:rPr>
      </w:pPr>
    </w:p>
    <w:p w:rsidR="001E2D69" w:rsidRPr="00950291" w:rsidRDefault="001E2D69"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 xml:space="preserve">Суд: Администрация </w:t>
      </w:r>
      <w:proofErr w:type="gramStart"/>
      <w:r w:rsidRPr="00950291">
        <w:rPr>
          <w:rFonts w:ascii="Times New Roman" w:eastAsia="Times New Roman" w:hAnsi="Times New Roman" w:cs="Times New Roman"/>
          <w:b/>
          <w:bCs/>
          <w:kern w:val="36"/>
          <w:lang w:eastAsia="ru-RU"/>
        </w:rPr>
        <w:t>г</w:t>
      </w:r>
      <w:proofErr w:type="gramEnd"/>
      <w:r w:rsidRPr="00950291">
        <w:rPr>
          <w:rFonts w:ascii="Times New Roman" w:eastAsia="Times New Roman" w:hAnsi="Times New Roman" w:cs="Times New Roman"/>
          <w:b/>
          <w:bCs/>
          <w:kern w:val="36"/>
          <w:lang w:eastAsia="ru-RU"/>
        </w:rPr>
        <w:t>. Екатеринбурга законно признана нарушившей антимонопольное законодательство на рынке пассажирских перевозок</w:t>
      </w:r>
    </w:p>
    <w:p w:rsidR="001E2D69" w:rsidRPr="00950291" w:rsidRDefault="001E2D69" w:rsidP="00530CD4">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27 января 2012 года суд апелляционной инстанции оставил решение суда первой инстанции без изменения, а апелляционную жалобу Администрации </w:t>
      </w:r>
      <w:proofErr w:type="gramStart"/>
      <w:r w:rsidRPr="00950291">
        <w:rPr>
          <w:rFonts w:ascii="Times New Roman" w:eastAsia="Times New Roman" w:hAnsi="Times New Roman" w:cs="Times New Roman"/>
          <w:lang w:eastAsia="ru-RU"/>
        </w:rPr>
        <w:t>г</w:t>
      </w:r>
      <w:proofErr w:type="gramEnd"/>
      <w:r w:rsidRPr="00950291">
        <w:rPr>
          <w:rFonts w:ascii="Times New Roman" w:eastAsia="Times New Roman" w:hAnsi="Times New Roman" w:cs="Times New Roman"/>
          <w:lang w:eastAsia="ru-RU"/>
        </w:rPr>
        <w:t>. Екатеринбурга о признании решения и предписания Свердловского УФАС России недействительными – без удовлетворения.</w:t>
      </w:r>
    </w:p>
    <w:p w:rsidR="001E2D69" w:rsidRPr="00950291" w:rsidRDefault="001E2D69" w:rsidP="00530CD4">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Ранее, 2 июня 2011 года, Свердловское УФАС России признало нарушение Администрацией </w:t>
      </w:r>
      <w:proofErr w:type="gramStart"/>
      <w:r w:rsidRPr="00950291">
        <w:rPr>
          <w:rFonts w:ascii="Times New Roman" w:eastAsia="Times New Roman" w:hAnsi="Times New Roman" w:cs="Times New Roman"/>
          <w:lang w:eastAsia="ru-RU"/>
        </w:rPr>
        <w:t>г</w:t>
      </w:r>
      <w:proofErr w:type="gramEnd"/>
      <w:r w:rsidRPr="00950291">
        <w:rPr>
          <w:rFonts w:ascii="Times New Roman" w:eastAsia="Times New Roman" w:hAnsi="Times New Roman" w:cs="Times New Roman"/>
          <w:lang w:eastAsia="ru-RU"/>
        </w:rPr>
        <w:t xml:space="preserve">. Екатеринбурга п.2 ч. 1 ст. 15 Закона о защите конкуренции. Нарушение выразилось в необоснованном препятствовании осуществлению деятельности хозяйствующим субъектам-перевозчикам ООО «Профиль» </w:t>
      </w:r>
      <w:proofErr w:type="gramStart"/>
      <w:r w:rsidRPr="00950291">
        <w:rPr>
          <w:rFonts w:ascii="Times New Roman" w:eastAsia="Times New Roman" w:hAnsi="Times New Roman" w:cs="Times New Roman"/>
          <w:lang w:eastAsia="ru-RU"/>
        </w:rPr>
        <w:t>и ООО</w:t>
      </w:r>
      <w:proofErr w:type="gramEnd"/>
      <w:r w:rsidRPr="00950291">
        <w:rPr>
          <w:rFonts w:ascii="Times New Roman" w:eastAsia="Times New Roman" w:hAnsi="Times New Roman" w:cs="Times New Roman"/>
          <w:lang w:eastAsia="ru-RU"/>
        </w:rPr>
        <w:t xml:space="preserve"> «Центральный автовокзал» путем направления им писем с требованием прекратить осуществление пассажирских перевозок.</w:t>
      </w:r>
    </w:p>
    <w:p w:rsidR="001E2D69" w:rsidRPr="00950291" w:rsidRDefault="001E2D69" w:rsidP="00530CD4">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В действиях Администрации г. Екатеринбурга также установлен факт нарушения п. 7 ч.1 ст.15 Закона о защите конкуренции, выразившегося в предоставлении ЕМУП «Муниципальное объединение автобусных предприятий» преимущества, обеспечивающего ему более выгодные условия деятельности по осуществлению пассажирских перевозок, путем предоставления муниципальной преференции с нарушением порядка, установленного главой 5 Закона о защите конкуренции.</w:t>
      </w:r>
      <w:proofErr w:type="gramEnd"/>
    </w:p>
    <w:p w:rsidR="001E2D69" w:rsidRPr="00950291" w:rsidRDefault="001E2D69" w:rsidP="00530CD4">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Суд считает, что Свердловское УФАС России сделало обоснованный вывод о том, что разрешение Администрацией </w:t>
      </w:r>
      <w:proofErr w:type="gramStart"/>
      <w:r w:rsidRPr="00950291">
        <w:rPr>
          <w:rFonts w:ascii="Times New Roman" w:eastAsia="Times New Roman" w:hAnsi="Times New Roman" w:cs="Times New Roman"/>
          <w:lang w:eastAsia="ru-RU"/>
        </w:rPr>
        <w:t>г</w:t>
      </w:r>
      <w:proofErr w:type="gramEnd"/>
      <w:r w:rsidRPr="00950291">
        <w:rPr>
          <w:rFonts w:ascii="Times New Roman" w:eastAsia="Times New Roman" w:hAnsi="Times New Roman" w:cs="Times New Roman"/>
          <w:lang w:eastAsia="ru-RU"/>
        </w:rPr>
        <w:t xml:space="preserve">. Екатеринбурга конкретному хозяйствующему субъекту осуществлять предпринимательскую деятельность по перевозке пассажиров по утверждѐнному маршруту при наличии конкурентных отношений на данном товарном рынке должно рассматриваться как предоставление муниципальной преференции. </w:t>
      </w:r>
      <w:proofErr w:type="gramStart"/>
      <w:r w:rsidRPr="00950291">
        <w:rPr>
          <w:rFonts w:ascii="Times New Roman" w:eastAsia="Times New Roman" w:hAnsi="Times New Roman" w:cs="Times New Roman"/>
          <w:lang w:eastAsia="ru-RU"/>
        </w:rPr>
        <w:t>Поскольку при таких условиях именно решения (действия) администрации, а не сами по себе рыночные отношения становятся решающим фактором выхода на рынок, то Свердловское УФАС России приняло законное решение и выдало соответствующее предписание, обязывающее Администрацию соблюдать требования главы 5 Закона о защите конкуренции и обеспечить восстановление положения, существовавшего до дискриминационного наделения преимуществами одного из хозяйствующих субъектов.</w:t>
      </w:r>
      <w:proofErr w:type="gramEnd"/>
    </w:p>
    <w:p w:rsidR="001E2D69" w:rsidRPr="00950291" w:rsidRDefault="001E2D69" w:rsidP="00530CD4">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Ранее, 22 января 2010 года, Свердловское УФАС России также признало в действиях Администрации г. Екатеринбурга нарушение требований антимонопольного законодательства, выразившееся в осуществлении ограничивающих конкуренцию действий при решении вопроса местного значения по созданию условий для предоставления транспортных услуг населению и организации транспортного обслуживания населения, которыми в совокупности вводятся ограничения в отношении осуществления регулярных перевозок пассажиров и багажа автомобильным транспортом в городском</w:t>
      </w:r>
      <w:proofErr w:type="gramEnd"/>
      <w:r w:rsidRPr="00950291">
        <w:rPr>
          <w:rFonts w:ascii="Times New Roman" w:eastAsia="Times New Roman" w:hAnsi="Times New Roman" w:cs="Times New Roman"/>
          <w:lang w:eastAsia="ru-RU"/>
        </w:rPr>
        <w:t xml:space="preserve"> </w:t>
      </w:r>
      <w:proofErr w:type="gramStart"/>
      <w:r w:rsidRPr="00950291">
        <w:rPr>
          <w:rFonts w:ascii="Times New Roman" w:eastAsia="Times New Roman" w:hAnsi="Times New Roman" w:cs="Times New Roman"/>
          <w:lang w:eastAsia="ru-RU"/>
        </w:rPr>
        <w:t>сообщении</w:t>
      </w:r>
      <w:proofErr w:type="gramEnd"/>
      <w:r w:rsidRPr="00950291">
        <w:rPr>
          <w:rFonts w:ascii="Times New Roman" w:eastAsia="Times New Roman" w:hAnsi="Times New Roman" w:cs="Times New Roman"/>
          <w:lang w:eastAsia="ru-RU"/>
        </w:rPr>
        <w:t xml:space="preserve"> и предоставляется преимущество муниципальному перевозчику ЕМУП «МОАП», обеспечивающее ему более выгодные условия деятельности на соответствующем товарном рынке. Действия, которые ограничивают или могут привести к недопущению, ограничению, устранению конкуренции на рынке пассажирских перевозок, заключались в отмене с 11 сентября 2009 года маршрутов пассажирских перевозок №№ 010, 050, 070 в городе Екатеринбурге и нарушении прав и законных интересов перевозчиков ИП </w:t>
      </w:r>
      <w:proofErr w:type="spellStart"/>
      <w:r w:rsidRPr="00950291">
        <w:rPr>
          <w:rFonts w:ascii="Times New Roman" w:eastAsia="Times New Roman" w:hAnsi="Times New Roman" w:cs="Times New Roman"/>
          <w:lang w:eastAsia="ru-RU"/>
        </w:rPr>
        <w:t>Асоцкого</w:t>
      </w:r>
      <w:proofErr w:type="spellEnd"/>
      <w:r w:rsidRPr="00950291">
        <w:rPr>
          <w:rFonts w:ascii="Times New Roman" w:eastAsia="Times New Roman" w:hAnsi="Times New Roman" w:cs="Times New Roman"/>
          <w:lang w:eastAsia="ru-RU"/>
        </w:rPr>
        <w:t xml:space="preserve"> Е.А. и ИП Тереховой Н.Ю.</w:t>
      </w:r>
    </w:p>
    <w:p w:rsidR="001E2D69" w:rsidRPr="00950291" w:rsidRDefault="001E2D69" w:rsidP="00530CD4">
      <w:pPr>
        <w:spacing w:before="100" w:beforeAutospacing="1" w:after="100" w:afterAutospacing="1"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lastRenderedPageBreak/>
        <w:t xml:space="preserve">В обоих случаях суды первой и апелляционной инстанций подтвердили позицию </w:t>
      </w:r>
      <w:proofErr w:type="gramStart"/>
      <w:r w:rsidRPr="00950291">
        <w:rPr>
          <w:rFonts w:ascii="Times New Roman" w:eastAsia="Times New Roman" w:hAnsi="Times New Roman" w:cs="Times New Roman"/>
          <w:lang w:eastAsia="ru-RU"/>
        </w:rPr>
        <w:t>Свердловского</w:t>
      </w:r>
      <w:proofErr w:type="gramEnd"/>
      <w:r w:rsidRPr="00950291">
        <w:rPr>
          <w:rFonts w:ascii="Times New Roman" w:eastAsia="Times New Roman" w:hAnsi="Times New Roman" w:cs="Times New Roman"/>
          <w:lang w:eastAsia="ru-RU"/>
        </w:rPr>
        <w:t xml:space="preserve"> УФАС России.</w:t>
      </w:r>
    </w:p>
    <w:p w:rsidR="00950291" w:rsidRPr="00950291" w:rsidRDefault="00950291" w:rsidP="00950291">
      <w:pPr>
        <w:pStyle w:val="a8"/>
        <w:jc w:val="both"/>
        <w:rPr>
          <w:rFonts w:ascii="Times New Roman" w:hAnsi="Times New Roman" w:cs="Times New Roman"/>
          <w:b/>
        </w:rPr>
      </w:pPr>
    </w:p>
    <w:p w:rsidR="006A1512" w:rsidRPr="00950291" w:rsidRDefault="006A1512" w:rsidP="00950291">
      <w:pPr>
        <w:pStyle w:val="a8"/>
        <w:numPr>
          <w:ilvl w:val="0"/>
          <w:numId w:val="2"/>
        </w:numPr>
        <w:spacing w:after="0" w:line="240" w:lineRule="auto"/>
        <w:jc w:val="both"/>
        <w:rPr>
          <w:rFonts w:ascii="Times New Roman" w:hAnsi="Times New Roman" w:cs="Times New Roman"/>
          <w:b/>
        </w:rPr>
      </w:pPr>
      <w:r w:rsidRPr="00950291">
        <w:rPr>
          <w:rFonts w:ascii="Times New Roman" w:eastAsia="Calibri" w:hAnsi="Times New Roman" w:cs="Times New Roman"/>
          <w:b/>
          <w:spacing w:val="-1"/>
        </w:rPr>
        <w:t>Администраци</w:t>
      </w:r>
      <w:r w:rsidRPr="00950291">
        <w:rPr>
          <w:rFonts w:ascii="Times New Roman" w:hAnsi="Times New Roman" w:cs="Times New Roman"/>
          <w:b/>
          <w:spacing w:val="-1"/>
        </w:rPr>
        <w:t>я</w:t>
      </w:r>
      <w:r w:rsidRPr="00950291">
        <w:rPr>
          <w:rFonts w:ascii="Times New Roman" w:eastAsia="Calibri" w:hAnsi="Times New Roman" w:cs="Times New Roman"/>
          <w:b/>
          <w:spacing w:val="-1"/>
        </w:rPr>
        <w:t xml:space="preserve"> </w:t>
      </w:r>
      <w:proofErr w:type="gramStart"/>
      <w:r w:rsidRPr="00950291">
        <w:rPr>
          <w:rFonts w:ascii="Times New Roman" w:eastAsia="Calibri" w:hAnsi="Times New Roman" w:cs="Times New Roman"/>
          <w:b/>
          <w:spacing w:val="-1"/>
        </w:rPr>
        <w:t>г</w:t>
      </w:r>
      <w:proofErr w:type="gramEnd"/>
      <w:r w:rsidRPr="00950291">
        <w:rPr>
          <w:rFonts w:ascii="Times New Roman" w:hAnsi="Times New Roman" w:cs="Times New Roman"/>
          <w:b/>
          <w:spacing w:val="-1"/>
        </w:rPr>
        <w:t>.</w:t>
      </w:r>
      <w:r w:rsidRPr="00950291">
        <w:rPr>
          <w:rFonts w:ascii="Times New Roman" w:eastAsia="Calibri" w:hAnsi="Times New Roman" w:cs="Times New Roman"/>
          <w:b/>
          <w:spacing w:val="-1"/>
        </w:rPr>
        <w:t xml:space="preserve"> Екатеринбурга, Дума и </w:t>
      </w:r>
      <w:r w:rsidRPr="00950291">
        <w:rPr>
          <w:rFonts w:ascii="Times New Roman" w:eastAsia="Calibri" w:hAnsi="Times New Roman" w:cs="Times New Roman"/>
          <w:b/>
        </w:rPr>
        <w:t>ЕМУП «КСО» нарушили антимонопольное законодательство на рынке ритуальных услуг</w:t>
      </w:r>
    </w:p>
    <w:p w:rsidR="00950291" w:rsidRDefault="00950291" w:rsidP="00950291">
      <w:pPr>
        <w:spacing w:after="0" w:line="240" w:lineRule="auto"/>
        <w:jc w:val="both"/>
        <w:rPr>
          <w:rFonts w:ascii="Times New Roman" w:eastAsia="Calibri" w:hAnsi="Times New Roman" w:cs="Times New Roman"/>
        </w:rPr>
      </w:pPr>
    </w:p>
    <w:p w:rsidR="00DE73F5" w:rsidRPr="00950291" w:rsidRDefault="00DE73F5" w:rsidP="00950291">
      <w:pPr>
        <w:spacing w:after="0" w:line="240" w:lineRule="auto"/>
        <w:jc w:val="both"/>
        <w:rPr>
          <w:rFonts w:ascii="Times New Roman" w:eastAsia="Calibri" w:hAnsi="Times New Roman" w:cs="Times New Roman"/>
          <w:spacing w:val="-1"/>
        </w:rPr>
      </w:pPr>
      <w:proofErr w:type="gramStart"/>
      <w:r w:rsidRPr="00950291">
        <w:rPr>
          <w:rFonts w:ascii="Times New Roman" w:eastAsia="Calibri" w:hAnsi="Times New Roman" w:cs="Times New Roman"/>
        </w:rPr>
        <w:t>17</w:t>
      </w:r>
      <w:r w:rsidRPr="00950291">
        <w:rPr>
          <w:rFonts w:ascii="Times New Roman" w:hAnsi="Times New Roman" w:cs="Times New Roman"/>
        </w:rPr>
        <w:t xml:space="preserve"> марта </w:t>
      </w:r>
      <w:r w:rsidRPr="00950291">
        <w:rPr>
          <w:rFonts w:ascii="Times New Roman" w:eastAsia="Calibri" w:hAnsi="Times New Roman" w:cs="Times New Roman"/>
        </w:rPr>
        <w:t>2011</w:t>
      </w:r>
      <w:r w:rsidRPr="00950291">
        <w:rPr>
          <w:rFonts w:ascii="Times New Roman" w:hAnsi="Times New Roman" w:cs="Times New Roman"/>
        </w:rPr>
        <w:t xml:space="preserve"> года Свердловское УФАС России п</w:t>
      </w:r>
      <w:r w:rsidRPr="00950291">
        <w:rPr>
          <w:rFonts w:ascii="Times New Roman" w:eastAsia="Calibri" w:hAnsi="Times New Roman" w:cs="Times New Roman"/>
        </w:rPr>
        <w:t>ризна</w:t>
      </w:r>
      <w:r w:rsidRPr="00950291">
        <w:rPr>
          <w:rFonts w:ascii="Times New Roman" w:hAnsi="Times New Roman" w:cs="Times New Roman"/>
        </w:rPr>
        <w:t>ло</w:t>
      </w:r>
      <w:r w:rsidRPr="00950291">
        <w:rPr>
          <w:rFonts w:ascii="Times New Roman" w:eastAsia="Calibri" w:hAnsi="Times New Roman" w:cs="Times New Roman"/>
        </w:rPr>
        <w:t xml:space="preserve"> факт нарушения </w:t>
      </w:r>
      <w:r w:rsidRPr="00950291">
        <w:rPr>
          <w:rFonts w:ascii="Times New Roman" w:eastAsia="Calibri" w:hAnsi="Times New Roman" w:cs="Times New Roman"/>
          <w:spacing w:val="-1"/>
        </w:rPr>
        <w:t>Е</w:t>
      </w:r>
      <w:r w:rsidRPr="00950291">
        <w:rPr>
          <w:rFonts w:ascii="Times New Roman" w:hAnsi="Times New Roman" w:cs="Times New Roman"/>
          <w:spacing w:val="-1"/>
        </w:rPr>
        <w:t xml:space="preserve">катеринбургской городской Думой </w:t>
      </w:r>
      <w:r w:rsidRPr="00950291">
        <w:rPr>
          <w:rFonts w:ascii="Times New Roman" w:eastAsia="Calibri" w:hAnsi="Times New Roman" w:cs="Times New Roman"/>
          <w:spacing w:val="-1"/>
        </w:rPr>
        <w:t xml:space="preserve">ч. 1 ст. 15 Закона о защите конкуренции, выразившегося </w:t>
      </w:r>
      <w:r w:rsidRPr="00950291">
        <w:rPr>
          <w:rFonts w:ascii="Times New Roman" w:eastAsia="Calibri" w:hAnsi="Times New Roman" w:cs="Times New Roman"/>
        </w:rPr>
        <w:t xml:space="preserve">в бездействии </w:t>
      </w:r>
      <w:r w:rsidRPr="00950291">
        <w:rPr>
          <w:rFonts w:ascii="Times New Roman" w:hAnsi="Times New Roman" w:cs="Times New Roman"/>
        </w:rPr>
        <w:t>по приведению</w:t>
      </w:r>
      <w:r w:rsidRPr="00950291">
        <w:rPr>
          <w:rFonts w:ascii="Times New Roman" w:eastAsia="Calibri" w:hAnsi="Times New Roman" w:cs="Times New Roman"/>
        </w:rPr>
        <w:t xml:space="preserve"> муниципальных актов, регулирующих сферу похоронного дела в соответствие с требованиями антимонопольного законодательства, которое приводит к ограничению конкуренции на рынке услуг по организации похорон путем создания ЕМУП «Комбинат специализированного обслуживания» преимущества, обеспечивающего ему более выгодные</w:t>
      </w:r>
      <w:proofErr w:type="gramEnd"/>
      <w:r w:rsidRPr="00950291">
        <w:rPr>
          <w:rFonts w:ascii="Times New Roman" w:eastAsia="Calibri" w:hAnsi="Times New Roman" w:cs="Times New Roman"/>
        </w:rPr>
        <w:t xml:space="preserve"> условия деятельности на соответствующем товарном рынке;</w:t>
      </w:r>
    </w:p>
    <w:p w:rsidR="00950291" w:rsidRDefault="00950291" w:rsidP="00950291">
      <w:pPr>
        <w:spacing w:after="0" w:line="240" w:lineRule="auto"/>
        <w:jc w:val="both"/>
        <w:rPr>
          <w:rFonts w:ascii="Times New Roman" w:hAnsi="Times New Roman" w:cs="Times New Roman"/>
        </w:rPr>
      </w:pPr>
    </w:p>
    <w:p w:rsidR="00DE73F5" w:rsidRPr="00950291" w:rsidRDefault="0030350D" w:rsidP="00950291">
      <w:pPr>
        <w:spacing w:after="0" w:line="240" w:lineRule="auto"/>
        <w:jc w:val="both"/>
        <w:rPr>
          <w:rFonts w:ascii="Times New Roman" w:eastAsia="Calibri" w:hAnsi="Times New Roman" w:cs="Times New Roman"/>
        </w:rPr>
      </w:pPr>
      <w:r w:rsidRPr="00950291">
        <w:rPr>
          <w:rFonts w:ascii="Times New Roman" w:hAnsi="Times New Roman" w:cs="Times New Roman"/>
        </w:rPr>
        <w:t xml:space="preserve">В действиях Думы выявлен также факт нарушения </w:t>
      </w:r>
      <w:proofErr w:type="gramStart"/>
      <w:r w:rsidR="00DE73F5" w:rsidRPr="00950291">
        <w:rPr>
          <w:rFonts w:ascii="Times New Roman" w:eastAsia="Calibri" w:hAnsi="Times New Roman" w:cs="Times New Roman"/>
        </w:rPr>
        <w:t>ч</w:t>
      </w:r>
      <w:proofErr w:type="gramEnd"/>
      <w:r w:rsidR="00DE73F5" w:rsidRPr="00950291">
        <w:rPr>
          <w:rFonts w:ascii="Times New Roman" w:eastAsia="Calibri" w:hAnsi="Times New Roman" w:cs="Times New Roman"/>
        </w:rPr>
        <w:t>. 3 ст. 15 Закона о защите конкуренции, выразившегося в наделении ЕМУП «Комбинат специализированного обслуживания» функциями и правами органов местного самоупра</w:t>
      </w:r>
      <w:r w:rsidRPr="00950291">
        <w:rPr>
          <w:rFonts w:ascii="Times New Roman" w:hAnsi="Times New Roman" w:cs="Times New Roman"/>
        </w:rPr>
        <w:t>вления в сфере похоронного дела.</w:t>
      </w:r>
    </w:p>
    <w:p w:rsidR="00950291" w:rsidRDefault="00DE73F5" w:rsidP="00950291">
      <w:pPr>
        <w:spacing w:after="0" w:line="240" w:lineRule="auto"/>
        <w:jc w:val="both"/>
        <w:rPr>
          <w:rFonts w:ascii="Times New Roman" w:hAnsi="Times New Roman" w:cs="Times New Roman"/>
          <w:spacing w:val="-1"/>
        </w:rPr>
      </w:pPr>
      <w:r w:rsidRPr="00950291">
        <w:rPr>
          <w:rFonts w:ascii="Times New Roman" w:eastAsia="Calibri" w:hAnsi="Times New Roman" w:cs="Times New Roman"/>
          <w:spacing w:val="-1"/>
        </w:rPr>
        <w:t>Администраци</w:t>
      </w:r>
      <w:r w:rsidR="0030350D" w:rsidRPr="00950291">
        <w:rPr>
          <w:rFonts w:ascii="Times New Roman" w:hAnsi="Times New Roman" w:cs="Times New Roman"/>
          <w:spacing w:val="-1"/>
        </w:rPr>
        <w:t>я</w:t>
      </w:r>
      <w:r w:rsidRPr="00950291">
        <w:rPr>
          <w:rFonts w:ascii="Times New Roman" w:eastAsia="Calibri" w:hAnsi="Times New Roman" w:cs="Times New Roman"/>
          <w:spacing w:val="-1"/>
        </w:rPr>
        <w:t xml:space="preserve"> </w:t>
      </w:r>
      <w:proofErr w:type="gramStart"/>
      <w:r w:rsidRPr="00950291">
        <w:rPr>
          <w:rFonts w:ascii="Times New Roman" w:eastAsia="Calibri" w:hAnsi="Times New Roman" w:cs="Times New Roman"/>
          <w:spacing w:val="-1"/>
        </w:rPr>
        <w:t>г</w:t>
      </w:r>
      <w:proofErr w:type="gramEnd"/>
      <w:r w:rsidR="0030350D" w:rsidRPr="00950291">
        <w:rPr>
          <w:rFonts w:ascii="Times New Roman" w:hAnsi="Times New Roman" w:cs="Times New Roman"/>
          <w:spacing w:val="-1"/>
        </w:rPr>
        <w:t>.</w:t>
      </w:r>
      <w:r w:rsidRPr="00950291">
        <w:rPr>
          <w:rFonts w:ascii="Times New Roman" w:eastAsia="Calibri" w:hAnsi="Times New Roman" w:cs="Times New Roman"/>
          <w:spacing w:val="-1"/>
        </w:rPr>
        <w:t xml:space="preserve"> Екатеринбурга </w:t>
      </w:r>
      <w:r w:rsidR="0030350D" w:rsidRPr="00950291">
        <w:rPr>
          <w:rFonts w:ascii="Times New Roman" w:hAnsi="Times New Roman" w:cs="Times New Roman"/>
          <w:spacing w:val="-1"/>
        </w:rPr>
        <w:t xml:space="preserve">признана нарушившей </w:t>
      </w:r>
      <w:r w:rsidRPr="00950291">
        <w:rPr>
          <w:rFonts w:ascii="Times New Roman" w:eastAsia="Calibri" w:hAnsi="Times New Roman" w:cs="Times New Roman"/>
          <w:spacing w:val="-1"/>
        </w:rPr>
        <w:t>ч. 1 ст.</w:t>
      </w:r>
      <w:r w:rsidR="0030350D" w:rsidRPr="00950291">
        <w:rPr>
          <w:rFonts w:ascii="Times New Roman" w:hAnsi="Times New Roman" w:cs="Times New Roman"/>
          <w:spacing w:val="-1"/>
        </w:rPr>
        <w:t xml:space="preserve"> 15 Закона о защите конкуренции. </w:t>
      </w:r>
    </w:p>
    <w:p w:rsidR="00950291" w:rsidRDefault="00950291" w:rsidP="00950291">
      <w:pPr>
        <w:spacing w:after="0" w:line="240" w:lineRule="auto"/>
        <w:jc w:val="both"/>
        <w:rPr>
          <w:rFonts w:ascii="Times New Roman" w:hAnsi="Times New Roman" w:cs="Times New Roman"/>
          <w:spacing w:val="-1"/>
        </w:rPr>
      </w:pPr>
    </w:p>
    <w:p w:rsidR="0030350D" w:rsidRPr="00950291" w:rsidRDefault="0030350D" w:rsidP="00950291">
      <w:pPr>
        <w:spacing w:after="0" w:line="240" w:lineRule="auto"/>
        <w:jc w:val="both"/>
        <w:rPr>
          <w:rFonts w:ascii="Times New Roman" w:hAnsi="Times New Roman" w:cs="Times New Roman"/>
        </w:rPr>
      </w:pPr>
      <w:r w:rsidRPr="00950291">
        <w:rPr>
          <w:rFonts w:ascii="Times New Roman" w:hAnsi="Times New Roman" w:cs="Times New Roman"/>
          <w:spacing w:val="-1"/>
        </w:rPr>
        <w:t>Нарушение</w:t>
      </w:r>
      <w:r w:rsidR="00DE73F5" w:rsidRPr="00950291">
        <w:rPr>
          <w:rFonts w:ascii="Times New Roman" w:eastAsia="Calibri" w:hAnsi="Times New Roman" w:cs="Times New Roman"/>
          <w:spacing w:val="-1"/>
        </w:rPr>
        <w:t xml:space="preserve"> вырази</w:t>
      </w:r>
      <w:r w:rsidRPr="00950291">
        <w:rPr>
          <w:rFonts w:ascii="Times New Roman" w:hAnsi="Times New Roman" w:cs="Times New Roman"/>
          <w:spacing w:val="-1"/>
        </w:rPr>
        <w:t xml:space="preserve">лось </w:t>
      </w:r>
      <w:r w:rsidR="00DE73F5" w:rsidRPr="00950291">
        <w:rPr>
          <w:rFonts w:ascii="Times New Roman" w:eastAsia="Calibri" w:hAnsi="Times New Roman" w:cs="Times New Roman"/>
          <w:spacing w:val="-1"/>
        </w:rPr>
        <w:t xml:space="preserve"> в </w:t>
      </w:r>
      <w:r w:rsidR="00DE73F5" w:rsidRPr="00950291">
        <w:rPr>
          <w:rFonts w:ascii="Times New Roman" w:eastAsia="Calibri" w:hAnsi="Times New Roman" w:cs="Times New Roman"/>
        </w:rPr>
        <w:t>принятии муниципальных актов</w:t>
      </w:r>
      <w:r w:rsidR="00DE73F5" w:rsidRPr="00950291">
        <w:rPr>
          <w:rFonts w:ascii="Times New Roman" w:eastAsia="Calibri" w:hAnsi="Times New Roman" w:cs="Times New Roman"/>
          <w:spacing w:val="-1"/>
        </w:rPr>
        <w:t>,</w:t>
      </w:r>
      <w:r w:rsidR="00DE73F5" w:rsidRPr="00950291">
        <w:rPr>
          <w:rFonts w:ascii="Times New Roman" w:eastAsia="Calibri" w:hAnsi="Times New Roman" w:cs="Times New Roman"/>
        </w:rPr>
        <w:t xml:space="preserve"> которые приводят к недопущению, ограничению, устранению конкуренции на рынке услуг по организации похорон и предоставлению связанных с ними услуг</w:t>
      </w:r>
      <w:r w:rsidRPr="00950291">
        <w:rPr>
          <w:rFonts w:ascii="Times New Roman" w:hAnsi="Times New Roman" w:cs="Times New Roman"/>
        </w:rPr>
        <w:t>.</w:t>
      </w:r>
    </w:p>
    <w:p w:rsidR="00950291" w:rsidRDefault="00950291" w:rsidP="00950291">
      <w:pPr>
        <w:spacing w:after="0" w:line="240" w:lineRule="auto"/>
        <w:jc w:val="both"/>
        <w:rPr>
          <w:rFonts w:ascii="Times New Roman" w:hAnsi="Times New Roman" w:cs="Times New Roman"/>
        </w:rPr>
      </w:pPr>
    </w:p>
    <w:p w:rsidR="00DE73F5" w:rsidRPr="00950291" w:rsidRDefault="0030350D" w:rsidP="00950291">
      <w:pPr>
        <w:spacing w:after="0" w:line="240" w:lineRule="auto"/>
        <w:jc w:val="both"/>
        <w:rPr>
          <w:rFonts w:ascii="Times New Roman" w:eastAsia="Calibri" w:hAnsi="Times New Roman" w:cs="Times New Roman"/>
          <w:spacing w:val="-1"/>
        </w:rPr>
      </w:pPr>
      <w:proofErr w:type="gramStart"/>
      <w:r w:rsidRPr="00950291">
        <w:rPr>
          <w:rFonts w:ascii="Times New Roman" w:hAnsi="Times New Roman" w:cs="Times New Roman"/>
        </w:rPr>
        <w:t xml:space="preserve">В действиях  Администрации выявлен также факт нарушения </w:t>
      </w:r>
      <w:r w:rsidR="00DE73F5" w:rsidRPr="00950291">
        <w:rPr>
          <w:rFonts w:ascii="Times New Roman" w:eastAsia="Calibri" w:hAnsi="Times New Roman" w:cs="Times New Roman"/>
          <w:spacing w:val="-1"/>
        </w:rPr>
        <w:t xml:space="preserve">ч. 3 ст. 15 Закона о защите конкуренции, выразившегося в </w:t>
      </w:r>
      <w:r w:rsidR="00DE73F5" w:rsidRPr="00950291">
        <w:rPr>
          <w:rFonts w:ascii="Times New Roman" w:eastAsia="Calibri" w:hAnsi="Times New Roman" w:cs="Times New Roman"/>
        </w:rPr>
        <w:t xml:space="preserve">бездействии </w:t>
      </w:r>
      <w:r w:rsidRPr="00950291">
        <w:rPr>
          <w:rFonts w:ascii="Times New Roman" w:hAnsi="Times New Roman" w:cs="Times New Roman"/>
        </w:rPr>
        <w:t>по</w:t>
      </w:r>
      <w:r w:rsidR="00DE73F5" w:rsidRPr="00950291">
        <w:rPr>
          <w:rFonts w:ascii="Times New Roman" w:eastAsia="Calibri" w:hAnsi="Times New Roman" w:cs="Times New Roman"/>
        </w:rPr>
        <w:t xml:space="preserve"> приведени</w:t>
      </w:r>
      <w:r w:rsidRPr="00950291">
        <w:rPr>
          <w:rFonts w:ascii="Times New Roman" w:hAnsi="Times New Roman" w:cs="Times New Roman"/>
        </w:rPr>
        <w:t>ю</w:t>
      </w:r>
      <w:r w:rsidR="00DE73F5" w:rsidRPr="00950291">
        <w:rPr>
          <w:rFonts w:ascii="Times New Roman" w:eastAsia="Calibri" w:hAnsi="Times New Roman" w:cs="Times New Roman"/>
        </w:rPr>
        <w:t xml:space="preserve"> Устава ЕМУП «Комбинат специализированного обслуживания» в соответствие с требованиями антимонопольного законодательства </w:t>
      </w:r>
      <w:r w:rsidR="00DE73F5" w:rsidRPr="00950291">
        <w:rPr>
          <w:rFonts w:ascii="Times New Roman" w:eastAsia="Calibri" w:hAnsi="Times New Roman" w:cs="Times New Roman"/>
          <w:spacing w:val="-1"/>
        </w:rPr>
        <w:t xml:space="preserve">и возвращения после 2008 года в муниципальную казну </w:t>
      </w:r>
      <w:r w:rsidR="00DE73F5" w:rsidRPr="00950291">
        <w:rPr>
          <w:rFonts w:ascii="Times New Roman" w:eastAsia="Calibri" w:hAnsi="Times New Roman" w:cs="Times New Roman"/>
        </w:rPr>
        <w:t xml:space="preserve">земельных участков под муниципальными кладбищами, а также </w:t>
      </w:r>
      <w:r w:rsidRPr="00950291">
        <w:rPr>
          <w:rFonts w:ascii="Times New Roman" w:hAnsi="Times New Roman" w:cs="Times New Roman"/>
        </w:rPr>
        <w:t xml:space="preserve">иных объектов гражданских прав, </w:t>
      </w:r>
      <w:r w:rsidR="00DE73F5" w:rsidRPr="00950291">
        <w:rPr>
          <w:rFonts w:ascii="Times New Roman" w:eastAsia="Calibri" w:hAnsi="Times New Roman" w:cs="Times New Roman"/>
        </w:rPr>
        <w:t xml:space="preserve">переданных по </w:t>
      </w:r>
      <w:r w:rsidRPr="00950291">
        <w:rPr>
          <w:rFonts w:ascii="Times New Roman" w:hAnsi="Times New Roman" w:cs="Times New Roman"/>
        </w:rPr>
        <w:t>д</w:t>
      </w:r>
      <w:r w:rsidR="00DE73F5" w:rsidRPr="00950291">
        <w:rPr>
          <w:rFonts w:ascii="Times New Roman" w:eastAsia="Calibri" w:hAnsi="Times New Roman" w:cs="Times New Roman"/>
          <w:spacing w:val="-1"/>
        </w:rPr>
        <w:t>оговору о закреплении муниципального имущества на праве хозяйственного</w:t>
      </w:r>
      <w:proofErr w:type="gramEnd"/>
      <w:r w:rsidR="00DE73F5" w:rsidRPr="00950291">
        <w:rPr>
          <w:rFonts w:ascii="Times New Roman" w:eastAsia="Calibri" w:hAnsi="Times New Roman" w:cs="Times New Roman"/>
          <w:spacing w:val="-1"/>
        </w:rPr>
        <w:t xml:space="preserve"> ведения</w:t>
      </w:r>
      <w:r w:rsidRPr="00950291">
        <w:rPr>
          <w:rFonts w:ascii="Times New Roman" w:hAnsi="Times New Roman" w:cs="Times New Roman"/>
          <w:spacing w:val="-1"/>
        </w:rPr>
        <w:t>.</w:t>
      </w:r>
    </w:p>
    <w:p w:rsidR="00950291" w:rsidRDefault="00950291" w:rsidP="00950291">
      <w:pPr>
        <w:spacing w:after="0" w:line="240" w:lineRule="auto"/>
        <w:jc w:val="both"/>
        <w:rPr>
          <w:rFonts w:ascii="Times New Roman" w:hAnsi="Times New Roman" w:cs="Times New Roman"/>
        </w:rPr>
      </w:pPr>
    </w:p>
    <w:p w:rsidR="00DE73F5" w:rsidRPr="00950291" w:rsidRDefault="0030350D" w:rsidP="00950291">
      <w:pPr>
        <w:spacing w:after="0" w:line="240" w:lineRule="auto"/>
        <w:jc w:val="both"/>
        <w:rPr>
          <w:rFonts w:ascii="Times New Roman" w:eastAsia="Calibri" w:hAnsi="Times New Roman" w:cs="Times New Roman"/>
        </w:rPr>
      </w:pPr>
      <w:proofErr w:type="gramStart"/>
      <w:r w:rsidRPr="00950291">
        <w:rPr>
          <w:rFonts w:ascii="Times New Roman" w:hAnsi="Times New Roman" w:cs="Times New Roman"/>
        </w:rPr>
        <w:t>Свердловское УФАС России п</w:t>
      </w:r>
      <w:r w:rsidR="00DE73F5" w:rsidRPr="00950291">
        <w:rPr>
          <w:rFonts w:ascii="Times New Roman" w:eastAsia="Calibri" w:hAnsi="Times New Roman" w:cs="Times New Roman"/>
        </w:rPr>
        <w:t>ризна</w:t>
      </w:r>
      <w:r w:rsidRPr="00950291">
        <w:rPr>
          <w:rFonts w:ascii="Times New Roman" w:hAnsi="Times New Roman" w:cs="Times New Roman"/>
        </w:rPr>
        <w:t>ло</w:t>
      </w:r>
      <w:r w:rsidR="00DE73F5" w:rsidRPr="00950291">
        <w:rPr>
          <w:rFonts w:ascii="Times New Roman" w:eastAsia="Calibri" w:hAnsi="Times New Roman" w:cs="Times New Roman"/>
        </w:rPr>
        <w:t xml:space="preserve"> факт нарушения организацией, наделенной функциями и правами органов местного самоуправления ЕМУП «Комбинат специализированного обслуживания»</w:t>
      </w:r>
      <w:r w:rsidR="00DE73F5" w:rsidRPr="00950291">
        <w:rPr>
          <w:rFonts w:ascii="Times New Roman" w:eastAsia="Calibri" w:hAnsi="Times New Roman" w:cs="Times New Roman"/>
          <w:spacing w:val="-1"/>
        </w:rPr>
        <w:t xml:space="preserve"> ч. 1 ст. 15 Закона о защите конкуренции, </w:t>
      </w:r>
      <w:r w:rsidR="00DE73F5" w:rsidRPr="00950291">
        <w:rPr>
          <w:rFonts w:ascii="Times New Roman" w:eastAsia="Calibri" w:hAnsi="Times New Roman" w:cs="Times New Roman"/>
        </w:rPr>
        <w:t>выразившегося в совершении действий и издании приказов, которыми в совокупности создаются препятствия доступу на рынок услуг по организации похорон и предоставлению связанных с ними услуг города Екатеринбурга иным действующим на данном рынке хозяйствующим субъектам</w:t>
      </w:r>
      <w:proofErr w:type="gramEnd"/>
      <w:r w:rsidR="00DE73F5" w:rsidRPr="00950291">
        <w:rPr>
          <w:rFonts w:ascii="Times New Roman" w:eastAsia="Calibri" w:hAnsi="Times New Roman" w:cs="Times New Roman"/>
        </w:rPr>
        <w:t xml:space="preserve"> (в т.ч. путем установления барьеров входа на товарный рынок в виде дополнительной платы за доступ на кладбища для установки памятников и копки могил)</w:t>
      </w:r>
      <w:r w:rsidRPr="00950291">
        <w:rPr>
          <w:rFonts w:ascii="Times New Roman" w:hAnsi="Times New Roman" w:cs="Times New Roman"/>
        </w:rPr>
        <w:t>,</w:t>
      </w:r>
      <w:r w:rsidR="00DE73F5" w:rsidRPr="00950291">
        <w:rPr>
          <w:rFonts w:ascii="Times New Roman" w:eastAsia="Calibri" w:hAnsi="Times New Roman" w:cs="Times New Roman"/>
        </w:rPr>
        <w:t xml:space="preserve"> а также ограничивается круг хозяйствующих субъектов, выполняющих копку могил.</w:t>
      </w:r>
    </w:p>
    <w:p w:rsidR="001E2D69" w:rsidRPr="00950291" w:rsidRDefault="001E2D69" w:rsidP="0018798E">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630CBD" w:rsidRPr="00950291" w:rsidRDefault="00630CBD" w:rsidP="0018798E">
      <w:pPr>
        <w:spacing w:before="100" w:beforeAutospacing="1" w:after="100" w:afterAutospacing="1" w:line="240" w:lineRule="auto"/>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t>Дела о нарушении антимонопольного законодательства на торгах</w:t>
      </w:r>
    </w:p>
    <w:p w:rsidR="005227EB" w:rsidRPr="00950291" w:rsidRDefault="00F94AB6" w:rsidP="003671BD">
      <w:pPr>
        <w:pStyle w:val="a9"/>
        <w:numPr>
          <w:ilvl w:val="0"/>
          <w:numId w:val="2"/>
        </w:numPr>
        <w:spacing w:after="0" w:line="240" w:lineRule="auto"/>
        <w:ind w:left="360"/>
        <w:jc w:val="both"/>
        <w:rPr>
          <w:b/>
          <w:bCs/>
          <w:kern w:val="36"/>
        </w:rPr>
      </w:pPr>
      <w:r w:rsidRPr="00950291">
        <w:rPr>
          <w:rFonts w:ascii="Times New Roman" w:hAnsi="Times New Roman" w:cs="Times New Roman"/>
          <w:b/>
        </w:rPr>
        <w:t>Управление Уральского регионального командования внутренних войск МВД России допустило нарушение п.2 ч.1 ст.17 Закона о защите конкуренции</w:t>
      </w:r>
    </w:p>
    <w:p w:rsidR="00F94AB6" w:rsidRPr="00950291" w:rsidRDefault="00F94AB6" w:rsidP="00F94AB6">
      <w:pPr>
        <w:pStyle w:val="a9"/>
        <w:spacing w:after="0" w:line="240" w:lineRule="auto"/>
        <w:ind w:left="360"/>
        <w:jc w:val="both"/>
        <w:rPr>
          <w:bCs/>
          <w:kern w:val="36"/>
        </w:rPr>
      </w:pPr>
    </w:p>
    <w:p w:rsidR="005227EB" w:rsidRPr="00950291" w:rsidRDefault="005227EB" w:rsidP="003671BD">
      <w:pPr>
        <w:pStyle w:val="Normal1"/>
        <w:jc w:val="both"/>
        <w:rPr>
          <w:sz w:val="22"/>
          <w:szCs w:val="22"/>
        </w:rPr>
      </w:pPr>
      <w:r w:rsidRPr="00950291">
        <w:rPr>
          <w:bCs/>
          <w:kern w:val="36"/>
          <w:sz w:val="22"/>
          <w:szCs w:val="22"/>
        </w:rPr>
        <w:t>9 июня 2011 года Свердловское УФАС России п</w:t>
      </w:r>
      <w:r w:rsidRPr="00950291">
        <w:rPr>
          <w:sz w:val="22"/>
          <w:szCs w:val="22"/>
        </w:rPr>
        <w:t>ризнало Управление Уральского регионального командования внутренних войск МВД России нарушившим  п.2 ч.1 ст.17 Закона о защите конкуренции</w:t>
      </w:r>
      <w:r w:rsidR="003671BD" w:rsidRPr="00950291">
        <w:rPr>
          <w:sz w:val="22"/>
          <w:szCs w:val="22"/>
        </w:rPr>
        <w:t xml:space="preserve"> путём</w:t>
      </w:r>
      <w:r w:rsidRPr="00950291">
        <w:rPr>
          <w:sz w:val="22"/>
          <w:szCs w:val="22"/>
        </w:rPr>
        <w:t xml:space="preserve"> созда</w:t>
      </w:r>
      <w:r w:rsidR="003671BD" w:rsidRPr="00950291">
        <w:rPr>
          <w:sz w:val="22"/>
          <w:szCs w:val="22"/>
        </w:rPr>
        <w:t>ния</w:t>
      </w:r>
      <w:r w:rsidRPr="00950291">
        <w:rPr>
          <w:sz w:val="22"/>
          <w:szCs w:val="22"/>
        </w:rPr>
        <w:t xml:space="preserve"> преимущественны</w:t>
      </w:r>
      <w:r w:rsidR="003671BD" w:rsidRPr="00950291">
        <w:rPr>
          <w:sz w:val="22"/>
          <w:szCs w:val="22"/>
        </w:rPr>
        <w:t>х</w:t>
      </w:r>
      <w:r w:rsidRPr="00950291">
        <w:rPr>
          <w:sz w:val="22"/>
          <w:szCs w:val="22"/>
        </w:rPr>
        <w:t xml:space="preserve"> услови</w:t>
      </w:r>
      <w:r w:rsidR="003671BD" w:rsidRPr="00950291">
        <w:rPr>
          <w:sz w:val="22"/>
          <w:szCs w:val="22"/>
        </w:rPr>
        <w:t>й</w:t>
      </w:r>
      <w:r w:rsidRPr="00950291">
        <w:rPr>
          <w:sz w:val="22"/>
          <w:szCs w:val="22"/>
        </w:rPr>
        <w:t xml:space="preserve"> участия в торгах ЗАО «</w:t>
      </w:r>
      <w:proofErr w:type="spellStart"/>
      <w:r w:rsidRPr="00950291">
        <w:rPr>
          <w:sz w:val="22"/>
          <w:szCs w:val="22"/>
        </w:rPr>
        <w:t>Атомхиммонтаж</w:t>
      </w:r>
      <w:proofErr w:type="spellEnd"/>
      <w:r w:rsidRPr="00950291">
        <w:rPr>
          <w:sz w:val="22"/>
          <w:szCs w:val="22"/>
        </w:rPr>
        <w:t>» и ограничив тем самым конкуренцию.</w:t>
      </w:r>
    </w:p>
    <w:p w:rsidR="005227EB" w:rsidRPr="00950291" w:rsidRDefault="005227EB" w:rsidP="003671BD">
      <w:pPr>
        <w:pStyle w:val="Normal1"/>
        <w:jc w:val="both"/>
        <w:rPr>
          <w:sz w:val="22"/>
          <w:szCs w:val="22"/>
        </w:rPr>
      </w:pPr>
    </w:p>
    <w:p w:rsidR="005227EB" w:rsidRPr="00950291" w:rsidRDefault="005227EB" w:rsidP="003671BD">
      <w:pPr>
        <w:pStyle w:val="Normal1"/>
        <w:jc w:val="both"/>
        <w:rPr>
          <w:sz w:val="22"/>
          <w:szCs w:val="22"/>
        </w:rPr>
      </w:pPr>
      <w:r w:rsidRPr="00950291">
        <w:rPr>
          <w:sz w:val="22"/>
          <w:szCs w:val="22"/>
        </w:rPr>
        <w:t>Предписание Управлению Уральского регионального командования внутренних войск МВД России не выдавалось в связи с наличием заключенного по итогам аукциона контракта.</w:t>
      </w:r>
    </w:p>
    <w:p w:rsidR="005227EB" w:rsidRPr="00950291" w:rsidRDefault="005227EB" w:rsidP="003671BD">
      <w:pPr>
        <w:pStyle w:val="Normal1"/>
        <w:jc w:val="both"/>
        <w:rPr>
          <w:sz w:val="22"/>
          <w:szCs w:val="22"/>
        </w:rPr>
      </w:pPr>
    </w:p>
    <w:p w:rsidR="001E2D69" w:rsidRPr="00950291" w:rsidRDefault="005227EB" w:rsidP="003671BD">
      <w:pPr>
        <w:spacing w:before="100" w:beforeAutospacing="1" w:after="0" w:line="240" w:lineRule="auto"/>
        <w:jc w:val="both"/>
        <w:outlineLvl w:val="0"/>
        <w:rPr>
          <w:rFonts w:ascii="Times New Roman" w:hAnsi="Times New Roman" w:cs="Times New Roman"/>
        </w:rPr>
      </w:pPr>
      <w:r w:rsidRPr="00950291">
        <w:rPr>
          <w:rFonts w:ascii="Times New Roman" w:hAnsi="Times New Roman" w:cs="Times New Roman"/>
          <w:bCs/>
          <w:kern w:val="36"/>
        </w:rPr>
        <w:lastRenderedPageBreak/>
        <w:t xml:space="preserve">Свердловское УФАС России установило, что </w:t>
      </w:r>
      <w:r w:rsidRPr="00950291">
        <w:rPr>
          <w:rFonts w:ascii="Times New Roman" w:hAnsi="Times New Roman" w:cs="Times New Roman"/>
        </w:rPr>
        <w:t xml:space="preserve">10 сентября 2010 года Управлением была  разработана и утверждена документация об аукционе на долевое участие в строительстве квартир в жилых домах для военнослужащих внутренних войск в </w:t>
      </w:r>
      <w:proofErr w:type="gramStart"/>
      <w:r w:rsidRPr="00950291">
        <w:rPr>
          <w:rFonts w:ascii="Times New Roman" w:hAnsi="Times New Roman" w:cs="Times New Roman"/>
        </w:rPr>
        <w:t>г</w:t>
      </w:r>
      <w:proofErr w:type="gramEnd"/>
      <w:r w:rsidRPr="00950291">
        <w:rPr>
          <w:rFonts w:ascii="Times New Roman" w:hAnsi="Times New Roman" w:cs="Times New Roman"/>
        </w:rPr>
        <w:t>.</w:t>
      </w:r>
      <w:r w:rsidR="003671BD" w:rsidRPr="00950291">
        <w:rPr>
          <w:rFonts w:ascii="Times New Roman" w:hAnsi="Times New Roman" w:cs="Times New Roman"/>
        </w:rPr>
        <w:t xml:space="preserve"> </w:t>
      </w:r>
      <w:r w:rsidRPr="00950291">
        <w:rPr>
          <w:rFonts w:ascii="Times New Roman" w:hAnsi="Times New Roman" w:cs="Times New Roman"/>
        </w:rPr>
        <w:t>Озёрске Челябинской области. Начальная (максимальная) цена контракта составила – 479 001 600  рублей 00 копеек.</w:t>
      </w:r>
    </w:p>
    <w:p w:rsidR="005227EB" w:rsidRPr="00950291" w:rsidRDefault="003671BD" w:rsidP="003671BD">
      <w:pPr>
        <w:spacing w:before="100" w:beforeAutospacing="1" w:after="0" w:line="240" w:lineRule="auto"/>
        <w:jc w:val="both"/>
        <w:outlineLvl w:val="0"/>
        <w:rPr>
          <w:rFonts w:ascii="Times New Roman" w:hAnsi="Times New Roman" w:cs="Times New Roman"/>
        </w:rPr>
      </w:pPr>
      <w:proofErr w:type="gramStart"/>
      <w:r w:rsidRPr="00950291">
        <w:rPr>
          <w:rFonts w:ascii="Times New Roman" w:hAnsi="Times New Roman" w:cs="Times New Roman"/>
        </w:rPr>
        <w:t>Н</w:t>
      </w:r>
      <w:r w:rsidR="005227EB" w:rsidRPr="00950291">
        <w:rPr>
          <w:rFonts w:ascii="Times New Roman" w:hAnsi="Times New Roman" w:cs="Times New Roman"/>
        </w:rPr>
        <w:t>а участие в аукционе поступила единственная заявка от ЗАО «</w:t>
      </w:r>
      <w:proofErr w:type="spellStart"/>
      <w:r w:rsidR="005227EB" w:rsidRPr="00950291">
        <w:rPr>
          <w:rFonts w:ascii="Times New Roman" w:hAnsi="Times New Roman" w:cs="Times New Roman"/>
        </w:rPr>
        <w:t>Атомхиммонтаж</w:t>
      </w:r>
      <w:proofErr w:type="spellEnd"/>
      <w:r w:rsidR="005227EB" w:rsidRPr="00950291">
        <w:rPr>
          <w:rFonts w:ascii="Times New Roman" w:hAnsi="Times New Roman" w:cs="Times New Roman"/>
        </w:rPr>
        <w:t>», которая была признана соответствующей требованиям документации об аукционе, и 22 декабря 2010 года между ЗАО «</w:t>
      </w:r>
      <w:proofErr w:type="spellStart"/>
      <w:r w:rsidR="005227EB" w:rsidRPr="00950291">
        <w:rPr>
          <w:rFonts w:ascii="Times New Roman" w:hAnsi="Times New Roman" w:cs="Times New Roman"/>
        </w:rPr>
        <w:t>Атомхиммонтаж</w:t>
      </w:r>
      <w:proofErr w:type="spellEnd"/>
      <w:r w:rsidR="005227EB" w:rsidRPr="00950291">
        <w:rPr>
          <w:rFonts w:ascii="Times New Roman" w:hAnsi="Times New Roman" w:cs="Times New Roman"/>
        </w:rPr>
        <w:t>» и Управлением Уральского регионального командования внутренних войск МВД России был заключен государственный контракт долевого участия в строительстве 171 однокомнатных, 99 двухкомнатных, 54 трехкомнатных, 9 четырех</w:t>
      </w:r>
      <w:r w:rsidRPr="00950291">
        <w:rPr>
          <w:rFonts w:ascii="Times New Roman" w:hAnsi="Times New Roman" w:cs="Times New Roman"/>
        </w:rPr>
        <w:t>комнатных квартир в жилых домах.</w:t>
      </w:r>
      <w:proofErr w:type="gramEnd"/>
    </w:p>
    <w:p w:rsidR="003671BD" w:rsidRPr="00950291" w:rsidRDefault="003671BD" w:rsidP="003671BD">
      <w:pPr>
        <w:pStyle w:val="a9"/>
        <w:spacing w:after="0" w:line="240" w:lineRule="auto"/>
        <w:ind w:left="0"/>
        <w:jc w:val="both"/>
        <w:rPr>
          <w:rFonts w:ascii="Times New Roman" w:hAnsi="Times New Roman" w:cs="Times New Roman"/>
        </w:rPr>
      </w:pPr>
    </w:p>
    <w:p w:rsidR="003671BD" w:rsidRPr="00950291" w:rsidRDefault="003671BD" w:rsidP="003671BD">
      <w:pPr>
        <w:pStyle w:val="a9"/>
        <w:spacing w:after="0" w:line="240" w:lineRule="auto"/>
        <w:ind w:left="0"/>
        <w:jc w:val="both"/>
        <w:rPr>
          <w:rFonts w:ascii="Times New Roman" w:hAnsi="Times New Roman" w:cs="Times New Roman"/>
        </w:rPr>
      </w:pPr>
      <w:proofErr w:type="gramStart"/>
      <w:r w:rsidRPr="00950291">
        <w:rPr>
          <w:rFonts w:ascii="Times New Roman" w:hAnsi="Times New Roman" w:cs="Times New Roman"/>
        </w:rPr>
        <w:t xml:space="preserve">Управление </w:t>
      </w:r>
      <w:r w:rsidR="005227EB" w:rsidRPr="00950291">
        <w:rPr>
          <w:rFonts w:ascii="Times New Roman" w:hAnsi="Times New Roman" w:cs="Times New Roman"/>
        </w:rPr>
        <w:t>установи</w:t>
      </w:r>
      <w:r w:rsidRPr="00950291">
        <w:rPr>
          <w:rFonts w:ascii="Times New Roman" w:hAnsi="Times New Roman" w:cs="Times New Roman"/>
        </w:rPr>
        <w:t>ло</w:t>
      </w:r>
      <w:r w:rsidR="005227EB" w:rsidRPr="00950291">
        <w:rPr>
          <w:rFonts w:ascii="Times New Roman" w:hAnsi="Times New Roman" w:cs="Times New Roman"/>
        </w:rPr>
        <w:t xml:space="preserve"> в документации об аукционе </w:t>
      </w:r>
      <w:r w:rsidRPr="00950291">
        <w:rPr>
          <w:rFonts w:ascii="Times New Roman" w:hAnsi="Times New Roman" w:cs="Times New Roman"/>
        </w:rPr>
        <w:t xml:space="preserve">такое </w:t>
      </w:r>
      <w:r w:rsidR="005227EB" w:rsidRPr="00950291">
        <w:rPr>
          <w:rFonts w:ascii="Times New Roman" w:hAnsi="Times New Roman" w:cs="Times New Roman"/>
        </w:rPr>
        <w:t>техническое задание, которому в полной мере соответств</w:t>
      </w:r>
      <w:r w:rsidRPr="00950291">
        <w:rPr>
          <w:rFonts w:ascii="Times New Roman" w:hAnsi="Times New Roman" w:cs="Times New Roman"/>
        </w:rPr>
        <w:t>овал</w:t>
      </w:r>
      <w:r w:rsidR="005227EB" w:rsidRPr="00950291">
        <w:rPr>
          <w:rFonts w:ascii="Times New Roman" w:hAnsi="Times New Roman" w:cs="Times New Roman"/>
        </w:rPr>
        <w:t xml:space="preserve">  и способен </w:t>
      </w:r>
      <w:r w:rsidRPr="00950291">
        <w:rPr>
          <w:rFonts w:ascii="Times New Roman" w:hAnsi="Times New Roman" w:cs="Times New Roman"/>
        </w:rPr>
        <w:t xml:space="preserve">был </w:t>
      </w:r>
      <w:r w:rsidR="005227EB" w:rsidRPr="00950291">
        <w:rPr>
          <w:rFonts w:ascii="Times New Roman" w:hAnsi="Times New Roman" w:cs="Times New Roman"/>
        </w:rPr>
        <w:t>выполнить лишь один хозяйствующий субъект – ЗАО «</w:t>
      </w:r>
      <w:proofErr w:type="spellStart"/>
      <w:r w:rsidR="005227EB" w:rsidRPr="00950291">
        <w:rPr>
          <w:rFonts w:ascii="Times New Roman" w:hAnsi="Times New Roman" w:cs="Times New Roman"/>
        </w:rPr>
        <w:t>Атомхиммонтаж</w:t>
      </w:r>
      <w:proofErr w:type="spellEnd"/>
      <w:r w:rsidR="005227EB" w:rsidRPr="00950291">
        <w:rPr>
          <w:rFonts w:ascii="Times New Roman" w:hAnsi="Times New Roman" w:cs="Times New Roman"/>
        </w:rPr>
        <w:t xml:space="preserve">», </w:t>
      </w:r>
      <w:r w:rsidRPr="00950291">
        <w:rPr>
          <w:rFonts w:ascii="Times New Roman" w:hAnsi="Times New Roman" w:cs="Times New Roman"/>
        </w:rPr>
        <w:t xml:space="preserve">(в частности, </w:t>
      </w:r>
      <w:r w:rsidR="005227EB" w:rsidRPr="00950291">
        <w:rPr>
          <w:rFonts w:ascii="Times New Roman" w:hAnsi="Times New Roman" w:cs="Times New Roman"/>
        </w:rPr>
        <w:t>установление места расположения объекта – «Заозерный», требования к конструкции дома – сборно-монолитный (в первоначально объявленном аукционе – кирпичный), год разработки проектной документации,  требование о наличии свидетельства о членстве в СРО</w:t>
      </w:r>
      <w:r w:rsidRPr="00950291">
        <w:rPr>
          <w:rFonts w:ascii="Times New Roman" w:hAnsi="Times New Roman" w:cs="Times New Roman"/>
        </w:rPr>
        <w:t>).</w:t>
      </w:r>
      <w:proofErr w:type="gramEnd"/>
    </w:p>
    <w:p w:rsidR="003671BD" w:rsidRPr="00950291" w:rsidRDefault="003671BD" w:rsidP="003671BD">
      <w:pPr>
        <w:pStyle w:val="a9"/>
        <w:spacing w:after="0" w:line="240" w:lineRule="auto"/>
        <w:ind w:left="0"/>
        <w:jc w:val="both"/>
        <w:rPr>
          <w:rFonts w:ascii="Times New Roman" w:hAnsi="Times New Roman" w:cs="Times New Roman"/>
        </w:rPr>
      </w:pPr>
    </w:p>
    <w:p w:rsidR="005227EB" w:rsidRPr="00950291" w:rsidRDefault="003671BD" w:rsidP="003671BD">
      <w:pPr>
        <w:pStyle w:val="a9"/>
        <w:spacing w:after="0" w:line="240" w:lineRule="auto"/>
        <w:ind w:left="0"/>
        <w:jc w:val="both"/>
        <w:rPr>
          <w:rFonts w:ascii="Times New Roman" w:hAnsi="Times New Roman" w:cs="Times New Roman"/>
        </w:rPr>
      </w:pPr>
      <w:r w:rsidRPr="00950291">
        <w:rPr>
          <w:rFonts w:ascii="Times New Roman" w:hAnsi="Times New Roman" w:cs="Times New Roman"/>
        </w:rPr>
        <w:t xml:space="preserve">Таким образом, Управление Уральского регионального командования внутренних войск МВД России </w:t>
      </w:r>
      <w:r w:rsidR="005227EB" w:rsidRPr="00950291">
        <w:rPr>
          <w:rFonts w:ascii="Times New Roman" w:hAnsi="Times New Roman" w:cs="Times New Roman"/>
        </w:rPr>
        <w:t>допустил нарушение п.2 ч.1 ст.17 Закона о защите конкуренции</w:t>
      </w:r>
      <w:r w:rsidRPr="00950291">
        <w:rPr>
          <w:rFonts w:ascii="Times New Roman" w:hAnsi="Times New Roman" w:cs="Times New Roman"/>
        </w:rPr>
        <w:t>, устранив конкуренцию и создав преимущественные условия для участия в торгах ЗАО «</w:t>
      </w:r>
      <w:proofErr w:type="spellStart"/>
      <w:r w:rsidRPr="00950291">
        <w:rPr>
          <w:rFonts w:ascii="Times New Roman" w:hAnsi="Times New Roman" w:cs="Times New Roman"/>
        </w:rPr>
        <w:t>Атомхиммонтаж</w:t>
      </w:r>
      <w:proofErr w:type="spellEnd"/>
      <w:r w:rsidRPr="00950291">
        <w:rPr>
          <w:rFonts w:ascii="Times New Roman" w:hAnsi="Times New Roman" w:cs="Times New Roman"/>
        </w:rPr>
        <w:t>».</w:t>
      </w:r>
    </w:p>
    <w:p w:rsidR="003671BD" w:rsidRPr="00950291" w:rsidRDefault="003671BD" w:rsidP="003671BD">
      <w:pPr>
        <w:pStyle w:val="a9"/>
        <w:spacing w:after="0" w:line="240" w:lineRule="auto"/>
        <w:ind w:left="0"/>
        <w:jc w:val="both"/>
        <w:rPr>
          <w:rFonts w:ascii="Times New Roman" w:hAnsi="Times New Roman" w:cs="Times New Roman"/>
        </w:rPr>
      </w:pPr>
    </w:p>
    <w:p w:rsidR="003671BD" w:rsidRPr="00950291" w:rsidRDefault="003671BD" w:rsidP="003671BD">
      <w:pPr>
        <w:pStyle w:val="a9"/>
        <w:spacing w:after="0" w:line="240" w:lineRule="auto"/>
        <w:ind w:left="0"/>
        <w:jc w:val="both"/>
        <w:rPr>
          <w:rFonts w:ascii="Times New Roman" w:hAnsi="Times New Roman" w:cs="Times New Roman"/>
        </w:rPr>
      </w:pPr>
    </w:p>
    <w:p w:rsidR="00630CBD" w:rsidRPr="00950291" w:rsidRDefault="00630CBD" w:rsidP="003671BD">
      <w:pPr>
        <w:pStyle w:val="a9"/>
        <w:spacing w:after="0" w:line="240" w:lineRule="auto"/>
        <w:ind w:left="0"/>
        <w:jc w:val="both"/>
        <w:rPr>
          <w:rFonts w:ascii="Times New Roman" w:hAnsi="Times New Roman" w:cs="Times New Roman"/>
          <w:u w:val="single"/>
        </w:rPr>
      </w:pPr>
      <w:r w:rsidRPr="00950291">
        <w:rPr>
          <w:rFonts w:ascii="Times New Roman" w:hAnsi="Times New Roman" w:cs="Times New Roman"/>
          <w:u w:val="single"/>
        </w:rPr>
        <w:t>Перечисление необоснованного дохода в бюджет</w:t>
      </w:r>
    </w:p>
    <w:p w:rsidR="0018798E" w:rsidRPr="00950291" w:rsidRDefault="0018798E"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ОАО «ТГК № 9» перечислило более 3 миллионов рублей в бюджет за нарушение антимонопольного законодательства</w:t>
      </w:r>
    </w:p>
    <w:p w:rsidR="00F4043B" w:rsidRPr="00950291" w:rsidRDefault="00F4043B" w:rsidP="00530CD4">
      <w:pPr>
        <w:spacing w:after="0" w:line="240" w:lineRule="auto"/>
        <w:jc w:val="both"/>
        <w:rPr>
          <w:rFonts w:ascii="Times New Roman" w:eastAsia="Times New Roman" w:hAnsi="Times New Roman" w:cs="Times New Roman"/>
          <w:lang w:eastAsia="ru-RU"/>
        </w:rPr>
      </w:pPr>
    </w:p>
    <w:p w:rsidR="0018798E" w:rsidRPr="00950291" w:rsidRDefault="0018798E" w:rsidP="00530CD4">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20 сентября 2011 года ОАО «Территориальная генерирующая компания № 9» перечислило в федеральный бюджет доход в размере 3739581 руб</w:t>
      </w:r>
      <w:proofErr w:type="gramStart"/>
      <w:r w:rsidRPr="00950291">
        <w:rPr>
          <w:rFonts w:ascii="Times New Roman" w:eastAsia="Times New Roman" w:hAnsi="Times New Roman" w:cs="Times New Roman"/>
          <w:lang w:eastAsia="ru-RU"/>
        </w:rPr>
        <w:t xml:space="preserve">.. </w:t>
      </w:r>
      <w:proofErr w:type="gramEnd"/>
      <w:r w:rsidRPr="00950291">
        <w:rPr>
          <w:rFonts w:ascii="Times New Roman" w:eastAsia="Times New Roman" w:hAnsi="Times New Roman" w:cs="Times New Roman"/>
          <w:lang w:eastAsia="ru-RU"/>
        </w:rPr>
        <w:t xml:space="preserve">полученный в результате нарушения антимонопольного законодательства. </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Ранее, 28 июня 2011 года, </w:t>
      </w:r>
      <w:proofErr w:type="gramStart"/>
      <w:r w:rsidRPr="00950291">
        <w:rPr>
          <w:rFonts w:ascii="Times New Roman" w:eastAsia="Times New Roman" w:hAnsi="Times New Roman" w:cs="Times New Roman"/>
          <w:lang w:eastAsia="ru-RU"/>
        </w:rPr>
        <w:t>Свердловское</w:t>
      </w:r>
      <w:proofErr w:type="gramEnd"/>
      <w:r w:rsidRPr="00950291">
        <w:rPr>
          <w:rFonts w:ascii="Times New Roman" w:eastAsia="Times New Roman" w:hAnsi="Times New Roman" w:cs="Times New Roman"/>
          <w:lang w:eastAsia="ru-RU"/>
        </w:rPr>
        <w:t xml:space="preserve"> УФАС России своим решением признало факт нарушения ОАО «Территориальная генерирующая компания № 9»п. 5 ч. 1 ст. 10 Закона о защите конкуренции.</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Нарушение выразилось в уклонении ОАО «Территориальная генерирующая компания № 9»в период с декабря 2007 по декабрь 2008 года от заключения договора теплоснабжения с ООО «Строительная компания «Дека».</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ОАО «Территориальная генерирующая компания № 9» инициировало новую процедуру подключения объекта капитального строительств</w:t>
      </w:r>
      <w:proofErr w:type="gramStart"/>
      <w:r w:rsidRPr="00950291">
        <w:rPr>
          <w:rFonts w:ascii="Times New Roman" w:eastAsia="Times New Roman" w:hAnsi="Times New Roman" w:cs="Times New Roman"/>
          <w:lang w:eastAsia="ru-RU"/>
        </w:rPr>
        <w:t>а ООО</w:t>
      </w:r>
      <w:proofErr w:type="gramEnd"/>
      <w:r w:rsidRPr="00950291">
        <w:rPr>
          <w:rFonts w:ascii="Times New Roman" w:eastAsia="Times New Roman" w:hAnsi="Times New Roman" w:cs="Times New Roman"/>
          <w:lang w:eastAsia="ru-RU"/>
        </w:rPr>
        <w:t xml:space="preserve"> «Строительная компания «Дека» к сетям инженерно-технического обеспечения (выдача новых технических условий), что ущемило интересы Общества – заявителя. </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«При рассмотрении данного дела, а также в ходе проведенной плановой проверки ОАО «ТГК-9» было установлено, что Обществом заключаются договоры на подключение и взимается за это плата с потребителей, </w:t>
      </w:r>
      <w:proofErr w:type="spellStart"/>
      <w:r w:rsidRPr="00950291">
        <w:rPr>
          <w:rFonts w:ascii="Times New Roman" w:eastAsia="Times New Roman" w:hAnsi="Times New Roman" w:cs="Times New Roman"/>
          <w:lang w:eastAsia="ru-RU"/>
        </w:rPr>
        <w:t>энергопринимающие</w:t>
      </w:r>
      <w:proofErr w:type="spellEnd"/>
      <w:r w:rsidRPr="00950291">
        <w:rPr>
          <w:rFonts w:ascii="Times New Roman" w:eastAsia="Times New Roman" w:hAnsi="Times New Roman" w:cs="Times New Roman"/>
          <w:lang w:eastAsia="ru-RU"/>
        </w:rPr>
        <w:t xml:space="preserve"> устройства которых непосредственно присоединяются к сетям МУП «</w:t>
      </w:r>
      <w:proofErr w:type="spellStart"/>
      <w:r w:rsidRPr="00950291">
        <w:rPr>
          <w:rFonts w:ascii="Times New Roman" w:eastAsia="Times New Roman" w:hAnsi="Times New Roman" w:cs="Times New Roman"/>
          <w:lang w:eastAsia="ru-RU"/>
        </w:rPr>
        <w:t>Екатеринбурэнерго</w:t>
      </w:r>
      <w:proofErr w:type="spellEnd"/>
      <w:r w:rsidRPr="00950291">
        <w:rPr>
          <w:rFonts w:ascii="Times New Roman" w:eastAsia="Times New Roman" w:hAnsi="Times New Roman" w:cs="Times New Roman"/>
          <w:lang w:eastAsia="ru-RU"/>
        </w:rPr>
        <w:t>» и лишь опосредованно к сетям ОАО «ТГК-9». В свою очередь, МУП «</w:t>
      </w:r>
      <w:proofErr w:type="spellStart"/>
      <w:r w:rsidRPr="00950291">
        <w:rPr>
          <w:rFonts w:ascii="Times New Roman" w:eastAsia="Times New Roman" w:hAnsi="Times New Roman" w:cs="Times New Roman"/>
          <w:lang w:eastAsia="ru-RU"/>
        </w:rPr>
        <w:t>Екатеринбургэнерго</w:t>
      </w:r>
      <w:proofErr w:type="spellEnd"/>
      <w:r w:rsidRPr="00950291">
        <w:rPr>
          <w:rFonts w:ascii="Times New Roman" w:eastAsia="Times New Roman" w:hAnsi="Times New Roman" w:cs="Times New Roman"/>
          <w:lang w:eastAsia="ru-RU"/>
        </w:rPr>
        <w:t xml:space="preserve">» не имеет утвержденной Администрацией </w:t>
      </w:r>
      <w:proofErr w:type="gramStart"/>
      <w:r w:rsidRPr="00950291">
        <w:rPr>
          <w:rFonts w:ascii="Times New Roman" w:eastAsia="Times New Roman" w:hAnsi="Times New Roman" w:cs="Times New Roman"/>
          <w:lang w:eastAsia="ru-RU"/>
        </w:rPr>
        <w:t>г</w:t>
      </w:r>
      <w:proofErr w:type="gramEnd"/>
      <w:r w:rsidRPr="00950291">
        <w:rPr>
          <w:rFonts w:ascii="Times New Roman" w:eastAsia="Times New Roman" w:hAnsi="Times New Roman" w:cs="Times New Roman"/>
          <w:lang w:eastAsia="ru-RU"/>
        </w:rPr>
        <w:t xml:space="preserve">. Екатеринбурга инвестиционной программы. По мнению Комиссии, такая схема договорных отношений, сложившаяся в </w:t>
      </w:r>
      <w:proofErr w:type="gramStart"/>
      <w:r w:rsidRPr="00950291">
        <w:rPr>
          <w:rFonts w:ascii="Times New Roman" w:eastAsia="Times New Roman" w:hAnsi="Times New Roman" w:cs="Times New Roman"/>
          <w:lang w:eastAsia="ru-RU"/>
        </w:rPr>
        <w:t>г</w:t>
      </w:r>
      <w:proofErr w:type="gramEnd"/>
      <w:r w:rsidRPr="00950291">
        <w:rPr>
          <w:rFonts w:ascii="Times New Roman" w:eastAsia="Times New Roman" w:hAnsi="Times New Roman" w:cs="Times New Roman"/>
          <w:lang w:eastAsia="ru-RU"/>
        </w:rPr>
        <w:t xml:space="preserve">. Екатеринбурге, противоречит действующему законодательству, а именно: </w:t>
      </w:r>
      <w:proofErr w:type="gramStart"/>
      <w:r w:rsidRPr="00950291">
        <w:rPr>
          <w:rFonts w:ascii="Times New Roman" w:eastAsia="Times New Roman" w:hAnsi="Times New Roman" w:cs="Times New Roman"/>
          <w:lang w:eastAsia="ru-RU"/>
        </w:rPr>
        <w:t xml:space="preserve">Постановлению Правительства РФ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 Постановлению Правительства РФ N 360 об </w:t>
      </w:r>
      <w:r w:rsidRPr="00950291">
        <w:rPr>
          <w:rFonts w:ascii="Times New Roman" w:eastAsia="Times New Roman" w:hAnsi="Times New Roman" w:cs="Times New Roman"/>
          <w:lang w:eastAsia="ru-RU"/>
        </w:rPr>
        <w:lastRenderedPageBreak/>
        <w:t>утверждении Правил заключения и исполнения публичных договоров о подключении к системам коммунальной инфраструктуры», - прокомментировала руководитель Свердловского УФАС России Татьяна Колотова.</w:t>
      </w:r>
      <w:proofErr w:type="gramEnd"/>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Свердловское УАС России возбудило в отношении ОАО «Территориальная генерирующая компания № 9» дело об административном правонарушении по факту нарушения Обществом антимонопольного законодательства. </w:t>
      </w:r>
    </w:p>
    <w:p w:rsidR="0088728F" w:rsidRPr="00950291" w:rsidRDefault="0018798E" w:rsidP="00950291">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25 августа 2010 года Свердловское УФАС России признало ОАО «Территориальная генерирующая компания № 9» в рамках деятельности его филиала «</w:t>
      </w:r>
      <w:proofErr w:type="spellStart"/>
      <w:r w:rsidRPr="00950291">
        <w:rPr>
          <w:rFonts w:ascii="Times New Roman" w:eastAsia="Times New Roman" w:hAnsi="Times New Roman" w:cs="Times New Roman"/>
          <w:lang w:eastAsia="ru-RU"/>
        </w:rPr>
        <w:t>Свердловтеплосбыт</w:t>
      </w:r>
      <w:proofErr w:type="spellEnd"/>
      <w:r w:rsidRPr="00950291">
        <w:rPr>
          <w:rFonts w:ascii="Times New Roman" w:eastAsia="Times New Roman" w:hAnsi="Times New Roman" w:cs="Times New Roman"/>
          <w:lang w:eastAsia="ru-RU"/>
        </w:rPr>
        <w:t>» виновным в совершении административного правонарушения и назначило Обществу административное наказание в виде административного штрафа в размере 3 миллиона 739 тысяч 581 рубль.</w:t>
      </w:r>
    </w:p>
    <w:p w:rsidR="0088728F" w:rsidRPr="00950291" w:rsidRDefault="0088728F" w:rsidP="0018798E">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18798E" w:rsidRPr="00950291" w:rsidRDefault="0018798E"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ОАО «</w:t>
      </w:r>
      <w:proofErr w:type="spellStart"/>
      <w:r w:rsidRPr="00950291">
        <w:rPr>
          <w:rFonts w:ascii="Times New Roman" w:eastAsia="Times New Roman" w:hAnsi="Times New Roman" w:cs="Times New Roman"/>
          <w:b/>
          <w:bCs/>
          <w:kern w:val="36"/>
          <w:lang w:eastAsia="ru-RU"/>
        </w:rPr>
        <w:t>Ростелеком</w:t>
      </w:r>
      <w:proofErr w:type="spellEnd"/>
      <w:r w:rsidRPr="00950291">
        <w:rPr>
          <w:rFonts w:ascii="Times New Roman" w:eastAsia="Times New Roman" w:hAnsi="Times New Roman" w:cs="Times New Roman"/>
          <w:b/>
          <w:bCs/>
          <w:kern w:val="36"/>
          <w:lang w:eastAsia="ru-RU"/>
        </w:rPr>
        <w:t>» исполнило предписание Свердловского УФАС и перечислило в федеральный бюджет 631 469, 41 рублей</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19 сентября 2011 года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xml:space="preserve">» сообщило Свердловскому УФАС России об исполнении предписания по делу о нарушении антимонопольного законодательства и перечислении в федеральный бюджет 631 469, 41 рублей. </w:t>
      </w:r>
    </w:p>
    <w:p w:rsidR="0018798E" w:rsidRPr="00950291" w:rsidRDefault="0018798E" w:rsidP="00530CD4">
      <w:pPr>
        <w:spacing w:after="0" w:line="320"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Ранее, 25 июля 2011 года Свердловское УФАС России признало в действиях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в составе группы лиц с ОАО «</w:t>
      </w:r>
      <w:proofErr w:type="spellStart"/>
      <w:r w:rsidRPr="00950291">
        <w:rPr>
          <w:rFonts w:ascii="Times New Roman" w:eastAsia="Times New Roman" w:hAnsi="Times New Roman" w:cs="Times New Roman"/>
          <w:lang w:eastAsia="ru-RU"/>
        </w:rPr>
        <w:t>Уралсвязьинформ</w:t>
      </w:r>
      <w:proofErr w:type="spellEnd"/>
      <w:r w:rsidRPr="00950291">
        <w:rPr>
          <w:rFonts w:ascii="Times New Roman" w:eastAsia="Times New Roman" w:hAnsi="Times New Roman" w:cs="Times New Roman"/>
          <w:lang w:eastAsia="ru-RU"/>
        </w:rPr>
        <w:t xml:space="preserve">» факт нарушения </w:t>
      </w:r>
      <w:proofErr w:type="gramStart"/>
      <w:r w:rsidRPr="00950291">
        <w:rPr>
          <w:rFonts w:ascii="Times New Roman" w:eastAsia="Times New Roman" w:hAnsi="Times New Roman" w:cs="Times New Roman"/>
          <w:lang w:eastAsia="ru-RU"/>
        </w:rPr>
        <w:t>ч</w:t>
      </w:r>
      <w:proofErr w:type="gramEnd"/>
      <w:r w:rsidRPr="00950291">
        <w:rPr>
          <w:rFonts w:ascii="Times New Roman" w:eastAsia="Times New Roman" w:hAnsi="Times New Roman" w:cs="Times New Roman"/>
          <w:lang w:eastAsia="ru-RU"/>
        </w:rPr>
        <w:t xml:space="preserve">. 1 ст. 14 Закона о защите конкуренции. </w:t>
      </w:r>
    </w:p>
    <w:p w:rsidR="00016E44" w:rsidRPr="00950291" w:rsidRDefault="00016E44" w:rsidP="00530CD4">
      <w:pPr>
        <w:spacing w:after="0" w:line="320" w:lineRule="atLeast"/>
        <w:jc w:val="both"/>
        <w:rPr>
          <w:rFonts w:ascii="Times New Roman" w:eastAsia="Times New Roman" w:hAnsi="Times New Roman" w:cs="Times New Roman"/>
          <w:lang w:eastAsia="ru-RU"/>
        </w:rPr>
      </w:pPr>
    </w:p>
    <w:p w:rsidR="0018798E" w:rsidRPr="00950291" w:rsidRDefault="0018798E" w:rsidP="00530CD4">
      <w:pPr>
        <w:spacing w:after="0" w:line="320"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Нарушение выразилось в действиях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xml:space="preserve">» по изменению условия договора об оказании услуг местной телефонной связи о предоставлении доступа к услугам междугородной и международной </w:t>
      </w:r>
      <w:proofErr w:type="spellStart"/>
      <w:r w:rsidRPr="00950291">
        <w:rPr>
          <w:rFonts w:ascii="Times New Roman" w:eastAsia="Times New Roman" w:hAnsi="Times New Roman" w:cs="Times New Roman"/>
          <w:lang w:eastAsia="ru-RU"/>
        </w:rPr>
        <w:t>телефоннойсвязис</w:t>
      </w:r>
      <w:proofErr w:type="spellEnd"/>
      <w:r w:rsidRPr="00950291">
        <w:rPr>
          <w:rFonts w:ascii="Times New Roman" w:eastAsia="Times New Roman" w:hAnsi="Times New Roman" w:cs="Times New Roman"/>
          <w:lang w:eastAsia="ru-RU"/>
        </w:rPr>
        <w:t xml:space="preserve"> нарушением требований п. 124 Правил № 310. </w:t>
      </w:r>
    </w:p>
    <w:p w:rsidR="00016E44" w:rsidRPr="00950291" w:rsidRDefault="00016E44" w:rsidP="00530CD4">
      <w:pPr>
        <w:spacing w:after="0" w:line="320" w:lineRule="atLeast"/>
        <w:jc w:val="both"/>
        <w:rPr>
          <w:rFonts w:ascii="Times New Roman" w:eastAsia="Times New Roman" w:hAnsi="Times New Roman" w:cs="Times New Roman"/>
          <w:lang w:eastAsia="ru-RU"/>
        </w:rPr>
      </w:pPr>
    </w:p>
    <w:p w:rsidR="0018798E" w:rsidRPr="00950291" w:rsidRDefault="0018798E" w:rsidP="00530CD4">
      <w:pPr>
        <w:spacing w:after="0" w:line="320"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В частности,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произвёл замену предварительно выбранного абонентами оператора сети междугородной и международной телефонной связи ОАО «МТТ» на другого оператора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что причинило убытки конкуренту – оператору сети междугородной и международной связи ОАО «МТТ».</w:t>
      </w:r>
    </w:p>
    <w:p w:rsidR="00016E44" w:rsidRPr="00950291" w:rsidRDefault="00016E44" w:rsidP="00530CD4">
      <w:pPr>
        <w:spacing w:after="0" w:line="320" w:lineRule="atLeast"/>
        <w:jc w:val="both"/>
        <w:rPr>
          <w:rFonts w:ascii="Times New Roman" w:eastAsia="Times New Roman" w:hAnsi="Times New Roman" w:cs="Times New Roman"/>
          <w:lang w:eastAsia="ru-RU"/>
        </w:rPr>
      </w:pPr>
    </w:p>
    <w:p w:rsidR="0018798E" w:rsidRPr="00950291" w:rsidRDefault="0018798E" w:rsidP="00530CD4">
      <w:pPr>
        <w:spacing w:after="0" w:line="320" w:lineRule="atLeast"/>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Свердловское УФАС России выдало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два предписания: о прекращении нарушения ч. 1 ст. 14 Закона о защите конкуренции путем рассылки всем абонентам предложения (оферты) о даче последними согласия на доступ к услугам международной и междугородной телефонной связи с указанием ими способа выбора оператора международной и междугородной телефонной связи, а при предварительном выборе – наименование оператора и кода его выбора, за</w:t>
      </w:r>
      <w:proofErr w:type="gramEnd"/>
      <w:r w:rsidRPr="00950291">
        <w:rPr>
          <w:rFonts w:ascii="Times New Roman" w:eastAsia="Times New Roman" w:hAnsi="Times New Roman" w:cs="Times New Roman"/>
          <w:lang w:eastAsia="ru-RU"/>
        </w:rPr>
        <w:t xml:space="preserve"> исключением тех абонентов, в договорах с которыми на момент оглашения резолютивной части решения указанное согласие оформлено в установленном п.п. 53 и 124 Правил № 310 порядке; а также предписание о перечислении в федеральный бюджет дохода в размере 631 469 руб. 41 коп</w:t>
      </w:r>
      <w:proofErr w:type="gramStart"/>
      <w:r w:rsidRPr="00950291">
        <w:rPr>
          <w:rFonts w:ascii="Times New Roman" w:eastAsia="Times New Roman" w:hAnsi="Times New Roman" w:cs="Times New Roman"/>
          <w:lang w:eastAsia="ru-RU"/>
        </w:rPr>
        <w:t xml:space="preserve">., </w:t>
      </w:r>
      <w:proofErr w:type="gramEnd"/>
      <w:r w:rsidRPr="00950291">
        <w:rPr>
          <w:rFonts w:ascii="Times New Roman" w:eastAsia="Times New Roman" w:hAnsi="Times New Roman" w:cs="Times New Roman"/>
          <w:lang w:eastAsia="ru-RU"/>
        </w:rPr>
        <w:t>полученного в результате нарушения Закона о защите конкуренции.</w:t>
      </w:r>
    </w:p>
    <w:p w:rsidR="00016E44" w:rsidRPr="00950291" w:rsidRDefault="00016E44" w:rsidP="00530CD4">
      <w:pPr>
        <w:spacing w:after="0" w:line="320" w:lineRule="atLeast"/>
        <w:jc w:val="both"/>
        <w:rPr>
          <w:rFonts w:ascii="Times New Roman" w:eastAsia="Times New Roman" w:hAnsi="Times New Roman" w:cs="Times New Roman"/>
          <w:lang w:eastAsia="ru-RU"/>
        </w:rPr>
      </w:pPr>
    </w:p>
    <w:p w:rsidR="0018798E" w:rsidRPr="00950291" w:rsidRDefault="0018798E" w:rsidP="00530CD4">
      <w:pPr>
        <w:spacing w:after="0" w:line="320"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В настоящее время ОАО «</w:t>
      </w:r>
      <w:proofErr w:type="spellStart"/>
      <w:r w:rsidRPr="00950291">
        <w:rPr>
          <w:rFonts w:ascii="Times New Roman" w:eastAsia="Times New Roman" w:hAnsi="Times New Roman" w:cs="Times New Roman"/>
          <w:lang w:eastAsia="ru-RU"/>
        </w:rPr>
        <w:t>Ростелеком</w:t>
      </w:r>
      <w:proofErr w:type="spellEnd"/>
      <w:r w:rsidRPr="00950291">
        <w:rPr>
          <w:rFonts w:ascii="Times New Roman" w:eastAsia="Times New Roman" w:hAnsi="Times New Roman" w:cs="Times New Roman"/>
          <w:lang w:eastAsia="ru-RU"/>
        </w:rPr>
        <w:t>» выполнило предписание Свердловского УФАС России в полном объёме и перечислило в федеральный бюджет доход в размере 631 469 руб. 41 коп</w:t>
      </w:r>
      <w:proofErr w:type="gramStart"/>
      <w:r w:rsidRPr="00950291">
        <w:rPr>
          <w:rFonts w:ascii="Times New Roman" w:eastAsia="Times New Roman" w:hAnsi="Times New Roman" w:cs="Times New Roman"/>
          <w:lang w:eastAsia="ru-RU"/>
        </w:rPr>
        <w:t xml:space="preserve">., </w:t>
      </w:r>
      <w:proofErr w:type="gramEnd"/>
      <w:r w:rsidRPr="00950291">
        <w:rPr>
          <w:rFonts w:ascii="Times New Roman" w:eastAsia="Times New Roman" w:hAnsi="Times New Roman" w:cs="Times New Roman"/>
          <w:lang w:eastAsia="ru-RU"/>
        </w:rPr>
        <w:t>полученный в результате нарушения антимонопольного законодательства.</w:t>
      </w:r>
    </w:p>
    <w:p w:rsidR="00016E44" w:rsidRPr="00950291" w:rsidRDefault="00016E44" w:rsidP="00530CD4">
      <w:pPr>
        <w:spacing w:after="0" w:line="320" w:lineRule="atLeast"/>
        <w:jc w:val="both"/>
        <w:rPr>
          <w:rFonts w:ascii="Times New Roman" w:eastAsia="Times New Roman" w:hAnsi="Times New Roman" w:cs="Times New Roman"/>
          <w:lang w:eastAsia="ru-RU"/>
        </w:rPr>
      </w:pPr>
    </w:p>
    <w:p w:rsidR="0018798E" w:rsidRPr="00950291" w:rsidRDefault="0018798E" w:rsidP="00530CD4">
      <w:pPr>
        <w:spacing w:after="0" w:line="320"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lastRenderedPageBreak/>
        <w:t xml:space="preserve">Руководитель Свердловского УФАС России Татьяна Колотова подчеркнула: «Дело интересно тем, что пресечена недобросовестная конкуренция на рынке услуг междугородной и международной связи, который был </w:t>
      </w:r>
      <w:proofErr w:type="spellStart"/>
      <w:r w:rsidRPr="00950291">
        <w:rPr>
          <w:rFonts w:ascii="Times New Roman" w:eastAsia="Times New Roman" w:hAnsi="Times New Roman" w:cs="Times New Roman"/>
          <w:lang w:eastAsia="ru-RU"/>
        </w:rPr>
        <w:t>демонополизирован</w:t>
      </w:r>
      <w:proofErr w:type="spellEnd"/>
      <w:r w:rsidRPr="00950291">
        <w:rPr>
          <w:rFonts w:ascii="Times New Roman" w:eastAsia="Times New Roman" w:hAnsi="Times New Roman" w:cs="Times New Roman"/>
          <w:lang w:eastAsia="ru-RU"/>
        </w:rPr>
        <w:t xml:space="preserve"> несколько лет назад, что привело к снижению тарифов на эти услуги». </w:t>
      </w:r>
    </w:p>
    <w:p w:rsidR="0018798E" w:rsidRPr="00950291" w:rsidRDefault="0018798E" w:rsidP="00530CD4">
      <w:pPr>
        <w:jc w:val="both"/>
        <w:rPr>
          <w:rFonts w:ascii="Times New Roman" w:hAnsi="Times New Roman" w:cs="Times New Roman"/>
        </w:rPr>
      </w:pPr>
    </w:p>
    <w:p w:rsidR="00630CBD" w:rsidRPr="00950291" w:rsidRDefault="00630CBD" w:rsidP="0018798E">
      <w:pPr>
        <w:spacing w:before="100" w:beforeAutospacing="1" w:after="100" w:afterAutospacing="1" w:line="240" w:lineRule="auto"/>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t>Дела в сфере нарушения закона о торговле</w:t>
      </w:r>
    </w:p>
    <w:p w:rsidR="0018798E" w:rsidRPr="00950291" w:rsidRDefault="0018798E"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Свердловское УФАС предписал</w:t>
      </w:r>
      <w:proofErr w:type="gramStart"/>
      <w:r w:rsidRPr="00950291">
        <w:rPr>
          <w:rFonts w:ascii="Times New Roman" w:eastAsia="Times New Roman" w:hAnsi="Times New Roman" w:cs="Times New Roman"/>
          <w:b/>
          <w:bCs/>
          <w:kern w:val="36"/>
          <w:lang w:eastAsia="ru-RU"/>
        </w:rPr>
        <w:t>о ООО</w:t>
      </w:r>
      <w:proofErr w:type="gramEnd"/>
      <w:r w:rsidRPr="00950291">
        <w:rPr>
          <w:rFonts w:ascii="Times New Roman" w:eastAsia="Times New Roman" w:hAnsi="Times New Roman" w:cs="Times New Roman"/>
          <w:b/>
          <w:bCs/>
          <w:kern w:val="36"/>
          <w:lang w:eastAsia="ru-RU"/>
        </w:rPr>
        <w:t xml:space="preserve"> «Элемент – </w:t>
      </w:r>
      <w:proofErr w:type="spellStart"/>
      <w:r w:rsidRPr="00950291">
        <w:rPr>
          <w:rFonts w:ascii="Times New Roman" w:eastAsia="Times New Roman" w:hAnsi="Times New Roman" w:cs="Times New Roman"/>
          <w:b/>
          <w:bCs/>
          <w:kern w:val="36"/>
          <w:lang w:eastAsia="ru-RU"/>
        </w:rPr>
        <w:t>Трейд</w:t>
      </w:r>
      <w:proofErr w:type="spellEnd"/>
      <w:r w:rsidRPr="00950291">
        <w:rPr>
          <w:rFonts w:ascii="Times New Roman" w:eastAsia="Times New Roman" w:hAnsi="Times New Roman" w:cs="Times New Roman"/>
          <w:b/>
          <w:bCs/>
          <w:kern w:val="36"/>
          <w:lang w:eastAsia="ru-RU"/>
        </w:rPr>
        <w:t>» и ООО УК «</w:t>
      </w:r>
      <w:proofErr w:type="spellStart"/>
      <w:r w:rsidRPr="00950291">
        <w:rPr>
          <w:rFonts w:ascii="Times New Roman" w:eastAsia="Times New Roman" w:hAnsi="Times New Roman" w:cs="Times New Roman"/>
          <w:b/>
          <w:bCs/>
          <w:kern w:val="36"/>
          <w:lang w:eastAsia="ru-RU"/>
        </w:rPr>
        <w:t>РМ-Консалт</w:t>
      </w:r>
      <w:proofErr w:type="spellEnd"/>
      <w:r w:rsidRPr="00950291">
        <w:rPr>
          <w:rFonts w:ascii="Times New Roman" w:eastAsia="Times New Roman" w:hAnsi="Times New Roman" w:cs="Times New Roman"/>
          <w:b/>
          <w:bCs/>
          <w:kern w:val="36"/>
          <w:lang w:eastAsia="ru-RU"/>
        </w:rPr>
        <w:t>» привести в соответствие договоры поставки</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6 июня 2011 года Свердловское УФАС России признало факт нарушения группой лиц ООО «Элемент – </w:t>
      </w:r>
      <w:proofErr w:type="spellStart"/>
      <w:r w:rsidRPr="00950291">
        <w:rPr>
          <w:rFonts w:ascii="Times New Roman" w:eastAsia="Times New Roman" w:hAnsi="Times New Roman" w:cs="Times New Roman"/>
          <w:lang w:eastAsia="ru-RU"/>
        </w:rPr>
        <w:t>Трейд</w:t>
      </w:r>
      <w:proofErr w:type="spellEnd"/>
      <w:r w:rsidRPr="00950291">
        <w:rPr>
          <w:rFonts w:ascii="Times New Roman" w:eastAsia="Times New Roman" w:hAnsi="Times New Roman" w:cs="Times New Roman"/>
          <w:lang w:eastAsia="ru-RU"/>
        </w:rPr>
        <w:t>» и ООО Управляющая компания «</w:t>
      </w:r>
      <w:proofErr w:type="spellStart"/>
      <w:r w:rsidRPr="00950291">
        <w:rPr>
          <w:rFonts w:ascii="Times New Roman" w:eastAsia="Times New Roman" w:hAnsi="Times New Roman" w:cs="Times New Roman"/>
          <w:lang w:eastAsia="ru-RU"/>
        </w:rPr>
        <w:t>РМ-Консалт</w:t>
      </w:r>
      <w:proofErr w:type="spellEnd"/>
      <w:r w:rsidRPr="00950291">
        <w:rPr>
          <w:rFonts w:ascii="Times New Roman" w:eastAsia="Times New Roman" w:hAnsi="Times New Roman" w:cs="Times New Roman"/>
          <w:lang w:eastAsia="ru-RU"/>
        </w:rPr>
        <w:t xml:space="preserve">» </w:t>
      </w:r>
      <w:proofErr w:type="gramStart"/>
      <w:r w:rsidRPr="00950291">
        <w:rPr>
          <w:rFonts w:ascii="Times New Roman" w:eastAsia="Times New Roman" w:hAnsi="Times New Roman" w:cs="Times New Roman"/>
          <w:lang w:eastAsia="ru-RU"/>
        </w:rPr>
        <w:t>п. б</w:t>
      </w:r>
      <w:proofErr w:type="gramEnd"/>
      <w:r w:rsidRPr="00950291">
        <w:rPr>
          <w:rFonts w:ascii="Times New Roman" w:eastAsia="Times New Roman" w:hAnsi="Times New Roman" w:cs="Times New Roman"/>
          <w:lang w:eastAsia="ru-RU"/>
        </w:rPr>
        <w:t xml:space="preserve"> п.1 ч.1 ст.13 Закона о торговле. </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Дело было возбуждено 7 декабря 2010 года по признакам нарушения ООО «Элемент – </w:t>
      </w:r>
      <w:proofErr w:type="spellStart"/>
      <w:r w:rsidRPr="00950291">
        <w:rPr>
          <w:rFonts w:ascii="Times New Roman" w:eastAsia="Times New Roman" w:hAnsi="Times New Roman" w:cs="Times New Roman"/>
          <w:lang w:eastAsia="ru-RU"/>
        </w:rPr>
        <w:t>Трейд</w:t>
      </w:r>
      <w:proofErr w:type="spellEnd"/>
      <w:r w:rsidRPr="00950291">
        <w:rPr>
          <w:rFonts w:ascii="Times New Roman" w:eastAsia="Times New Roman" w:hAnsi="Times New Roman" w:cs="Times New Roman"/>
          <w:lang w:eastAsia="ru-RU"/>
        </w:rPr>
        <w:t>» и ООО УК «</w:t>
      </w:r>
      <w:proofErr w:type="spellStart"/>
      <w:r w:rsidRPr="00950291">
        <w:rPr>
          <w:rFonts w:ascii="Times New Roman" w:eastAsia="Times New Roman" w:hAnsi="Times New Roman" w:cs="Times New Roman"/>
          <w:lang w:eastAsia="ru-RU"/>
        </w:rPr>
        <w:t>РМ-Консалт</w:t>
      </w:r>
      <w:proofErr w:type="spellEnd"/>
      <w:r w:rsidRPr="00950291">
        <w:rPr>
          <w:rFonts w:ascii="Times New Roman" w:eastAsia="Times New Roman" w:hAnsi="Times New Roman" w:cs="Times New Roman"/>
          <w:lang w:eastAsia="ru-RU"/>
        </w:rPr>
        <w:t>» п.п</w:t>
      </w:r>
      <w:proofErr w:type="gramStart"/>
      <w:r w:rsidRPr="00950291">
        <w:rPr>
          <w:rFonts w:ascii="Times New Roman" w:eastAsia="Times New Roman" w:hAnsi="Times New Roman" w:cs="Times New Roman"/>
          <w:lang w:eastAsia="ru-RU"/>
        </w:rPr>
        <w:t>.а</w:t>
      </w:r>
      <w:proofErr w:type="gramEnd"/>
      <w:r w:rsidRPr="00950291">
        <w:rPr>
          <w:rFonts w:ascii="Times New Roman" w:eastAsia="Times New Roman" w:hAnsi="Times New Roman" w:cs="Times New Roman"/>
          <w:lang w:eastAsia="ru-RU"/>
        </w:rPr>
        <w:t xml:space="preserve"> и б п.1 ч.1 ст.13 Закона о торговле, выразившегося в создании дискриминационных условий для поставщиков хлебобулочных изделий путём установления различного размера вознаграждения – премии (бонуса) от стоимости поставленного товара и нарушении порядка ценообразования.</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 результате расследования материалов дела Свердловское УФАС России признало действия ООО «Элемент – </w:t>
      </w:r>
      <w:proofErr w:type="spellStart"/>
      <w:r w:rsidRPr="00950291">
        <w:rPr>
          <w:rFonts w:ascii="Times New Roman" w:eastAsia="Times New Roman" w:hAnsi="Times New Roman" w:cs="Times New Roman"/>
          <w:lang w:eastAsia="ru-RU"/>
        </w:rPr>
        <w:t>Трейд</w:t>
      </w:r>
      <w:proofErr w:type="spellEnd"/>
      <w:r w:rsidRPr="00950291">
        <w:rPr>
          <w:rFonts w:ascii="Times New Roman" w:eastAsia="Times New Roman" w:hAnsi="Times New Roman" w:cs="Times New Roman"/>
          <w:lang w:eastAsia="ru-RU"/>
        </w:rPr>
        <w:t>» и ООО УК «</w:t>
      </w:r>
      <w:proofErr w:type="spellStart"/>
      <w:r w:rsidRPr="00950291">
        <w:rPr>
          <w:rFonts w:ascii="Times New Roman" w:eastAsia="Times New Roman" w:hAnsi="Times New Roman" w:cs="Times New Roman"/>
          <w:lang w:eastAsia="ru-RU"/>
        </w:rPr>
        <w:t>РМ-Консалт</w:t>
      </w:r>
      <w:proofErr w:type="spellEnd"/>
      <w:r w:rsidRPr="00950291">
        <w:rPr>
          <w:rFonts w:ascii="Times New Roman" w:eastAsia="Times New Roman" w:hAnsi="Times New Roman" w:cs="Times New Roman"/>
          <w:lang w:eastAsia="ru-RU"/>
        </w:rPr>
        <w:t xml:space="preserve">», нарушающими </w:t>
      </w:r>
      <w:proofErr w:type="gramStart"/>
      <w:r w:rsidRPr="00950291">
        <w:rPr>
          <w:rFonts w:ascii="Times New Roman" w:eastAsia="Times New Roman" w:hAnsi="Times New Roman" w:cs="Times New Roman"/>
          <w:lang w:eastAsia="ru-RU"/>
        </w:rPr>
        <w:t>п. б</w:t>
      </w:r>
      <w:proofErr w:type="gramEnd"/>
      <w:r w:rsidRPr="00950291">
        <w:rPr>
          <w:rFonts w:ascii="Times New Roman" w:eastAsia="Times New Roman" w:hAnsi="Times New Roman" w:cs="Times New Roman"/>
          <w:lang w:eastAsia="ru-RU"/>
        </w:rPr>
        <w:t xml:space="preserve"> п.1 ч.1 ст.13 Закона о торговле.</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Нарушение выразилось в нарушении установленного порядка ценообразования путём включения в цену договоров поставки продовольственных товаров с рядом поставщиков хлебобулочных изделий вознаграждения, не связанного с приобретением ТС «Монетка» у данных поставщиков определённого количества продовольственных товаров. </w:t>
      </w:r>
    </w:p>
    <w:p w:rsidR="0018798E" w:rsidRPr="00950291" w:rsidRDefault="0018798E"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 выдал</w:t>
      </w:r>
      <w:proofErr w:type="gramStart"/>
      <w:r w:rsidRPr="00950291">
        <w:rPr>
          <w:rFonts w:ascii="Times New Roman" w:eastAsia="Times New Roman" w:hAnsi="Times New Roman" w:cs="Times New Roman"/>
          <w:lang w:eastAsia="ru-RU"/>
        </w:rPr>
        <w:t>о ООО</w:t>
      </w:r>
      <w:proofErr w:type="gramEnd"/>
      <w:r w:rsidRPr="00950291">
        <w:rPr>
          <w:rFonts w:ascii="Times New Roman" w:eastAsia="Times New Roman" w:hAnsi="Times New Roman" w:cs="Times New Roman"/>
          <w:lang w:eastAsia="ru-RU"/>
        </w:rPr>
        <w:t xml:space="preserve"> «Элемент – </w:t>
      </w:r>
      <w:proofErr w:type="spellStart"/>
      <w:r w:rsidRPr="00950291">
        <w:rPr>
          <w:rFonts w:ascii="Times New Roman" w:eastAsia="Times New Roman" w:hAnsi="Times New Roman" w:cs="Times New Roman"/>
          <w:lang w:eastAsia="ru-RU"/>
        </w:rPr>
        <w:t>Трейд</w:t>
      </w:r>
      <w:proofErr w:type="spellEnd"/>
      <w:r w:rsidRPr="00950291">
        <w:rPr>
          <w:rFonts w:ascii="Times New Roman" w:eastAsia="Times New Roman" w:hAnsi="Times New Roman" w:cs="Times New Roman"/>
          <w:lang w:eastAsia="ru-RU"/>
        </w:rPr>
        <w:t>» и ООО УК «</w:t>
      </w:r>
      <w:proofErr w:type="spellStart"/>
      <w:r w:rsidRPr="00950291">
        <w:rPr>
          <w:rFonts w:ascii="Times New Roman" w:eastAsia="Times New Roman" w:hAnsi="Times New Roman" w:cs="Times New Roman"/>
          <w:lang w:eastAsia="ru-RU"/>
        </w:rPr>
        <w:t>РМ-Консалт</w:t>
      </w:r>
      <w:proofErr w:type="spellEnd"/>
      <w:r w:rsidRPr="00950291">
        <w:rPr>
          <w:rFonts w:ascii="Times New Roman" w:eastAsia="Times New Roman" w:hAnsi="Times New Roman" w:cs="Times New Roman"/>
          <w:lang w:eastAsia="ru-RU"/>
        </w:rPr>
        <w:t xml:space="preserve">» предписание о прекращении нарушения Закона о торговле путём приведения в соответствие с установленным ст. 9 Закона о торговле порядком ценообразования цены договоров поставки хлебобулочных изделий. </w:t>
      </w:r>
    </w:p>
    <w:p w:rsidR="0018798E" w:rsidRPr="00950291" w:rsidRDefault="0018798E" w:rsidP="00530CD4">
      <w:pPr>
        <w:jc w:val="both"/>
        <w:rPr>
          <w:rFonts w:ascii="Times New Roman" w:hAnsi="Times New Roman" w:cs="Times New Roman"/>
        </w:rPr>
      </w:pPr>
    </w:p>
    <w:p w:rsidR="00630CBD" w:rsidRPr="00950291" w:rsidRDefault="00630CBD" w:rsidP="00B56938">
      <w:pPr>
        <w:spacing w:before="100" w:beforeAutospacing="1" w:after="100" w:afterAutospacing="1" w:line="240" w:lineRule="auto"/>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t xml:space="preserve">Дела в сфере </w:t>
      </w:r>
      <w:proofErr w:type="gramStart"/>
      <w:r w:rsidRPr="00950291">
        <w:rPr>
          <w:rFonts w:ascii="Times New Roman" w:eastAsia="Times New Roman" w:hAnsi="Times New Roman" w:cs="Times New Roman"/>
          <w:bCs/>
          <w:kern w:val="36"/>
          <w:u w:val="single"/>
          <w:lang w:eastAsia="ru-RU"/>
        </w:rPr>
        <w:t>контроля за</w:t>
      </w:r>
      <w:proofErr w:type="gramEnd"/>
      <w:r w:rsidRPr="00950291">
        <w:rPr>
          <w:rFonts w:ascii="Times New Roman" w:eastAsia="Times New Roman" w:hAnsi="Times New Roman" w:cs="Times New Roman"/>
          <w:bCs/>
          <w:kern w:val="36"/>
          <w:u w:val="single"/>
          <w:lang w:eastAsia="ru-RU"/>
        </w:rPr>
        <w:t xml:space="preserve"> размещением заказа</w:t>
      </w:r>
    </w:p>
    <w:p w:rsidR="00B56938" w:rsidRPr="00950291" w:rsidRDefault="00B56938"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 xml:space="preserve">Суд признал законным решение </w:t>
      </w:r>
      <w:proofErr w:type="gramStart"/>
      <w:r w:rsidRPr="00950291">
        <w:rPr>
          <w:rFonts w:ascii="Times New Roman" w:eastAsia="Times New Roman" w:hAnsi="Times New Roman" w:cs="Times New Roman"/>
          <w:b/>
          <w:bCs/>
          <w:kern w:val="36"/>
          <w:lang w:eastAsia="ru-RU"/>
        </w:rPr>
        <w:t>Свердловского</w:t>
      </w:r>
      <w:proofErr w:type="gramEnd"/>
      <w:r w:rsidRPr="00950291">
        <w:rPr>
          <w:rFonts w:ascii="Times New Roman" w:eastAsia="Times New Roman" w:hAnsi="Times New Roman" w:cs="Times New Roman"/>
          <w:b/>
          <w:bCs/>
          <w:kern w:val="36"/>
          <w:lang w:eastAsia="ru-RU"/>
        </w:rPr>
        <w:t xml:space="preserve"> УФАС: Минздрав Свердловской области незаконно ограничил количество участников при размещении заказа на поставку лекарственных средств</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6 июня 2011 года Арбитражный суд Свердловской области признал законным решение Свердловского УФАС России о нарушении Министерством здравоохранения Свердловской области законодательства о размещении заказов. </w:t>
      </w:r>
    </w:p>
    <w:p w:rsidR="00B56938" w:rsidRPr="00950291" w:rsidRDefault="00B56938" w:rsidP="00530CD4">
      <w:pPr>
        <w:shd w:val="clear" w:color="auto" w:fill="FFFFFF"/>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30 ноября 2011 года Свердловское УФАС России рассмотрело жалоб</w:t>
      </w:r>
      <w:proofErr w:type="gramStart"/>
      <w:r w:rsidRPr="00950291">
        <w:rPr>
          <w:rFonts w:ascii="Times New Roman" w:eastAsia="Times New Roman" w:hAnsi="Times New Roman" w:cs="Times New Roman"/>
          <w:lang w:eastAsia="ru-RU"/>
        </w:rPr>
        <w:t>у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Генфа</w:t>
      </w:r>
      <w:proofErr w:type="spellEnd"/>
      <w:r w:rsidRPr="00950291">
        <w:rPr>
          <w:rFonts w:ascii="Times New Roman" w:eastAsia="Times New Roman" w:hAnsi="Times New Roman" w:cs="Times New Roman"/>
          <w:lang w:eastAsia="ru-RU"/>
        </w:rPr>
        <w:t>»</w:t>
      </w:r>
      <w:r w:rsidRPr="00950291">
        <w:rPr>
          <w:rFonts w:ascii="Times New Roman" w:eastAsia="Times New Roman" w:hAnsi="Times New Roman" w:cs="Times New Roman"/>
          <w:color w:val="000000"/>
          <w:lang w:eastAsia="ru-RU"/>
        </w:rPr>
        <w:t xml:space="preserve"> на действия </w:t>
      </w:r>
      <w:r w:rsidRPr="00950291">
        <w:rPr>
          <w:rFonts w:ascii="Times New Roman" w:eastAsia="Times New Roman" w:hAnsi="Times New Roman" w:cs="Times New Roman"/>
          <w:lang w:eastAsia="ru-RU"/>
        </w:rPr>
        <w:t>Министерства здравоохранения Свердловской области, разместившего заказ на поставку лекарственных средств для обеспечения граждан, страдающих отдельными социально - значимыми заболеваниями (</w:t>
      </w:r>
      <w:proofErr w:type="spellStart"/>
      <w:r w:rsidRPr="00950291">
        <w:rPr>
          <w:rFonts w:ascii="Times New Roman" w:eastAsia="Times New Roman" w:hAnsi="Times New Roman" w:cs="Times New Roman"/>
          <w:lang w:eastAsia="ru-RU"/>
        </w:rPr>
        <w:t>онкозаболеваниями</w:t>
      </w:r>
      <w:proofErr w:type="spellEnd"/>
      <w:r w:rsidRPr="00950291">
        <w:rPr>
          <w:rFonts w:ascii="Times New Roman" w:eastAsia="Times New Roman" w:hAnsi="Times New Roman" w:cs="Times New Roman"/>
          <w:lang w:eastAsia="ru-RU"/>
        </w:rPr>
        <w:t>), путем проведения открытого аукциона в электронной форме с нарушением Закона о размещении заказов.</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 установило, что требованиям, содержащимся в аукционной документации, к товару, являющемуся предметом закупки, а именно «</w:t>
      </w:r>
      <w:proofErr w:type="spellStart"/>
      <w:r w:rsidRPr="00950291">
        <w:rPr>
          <w:rFonts w:ascii="Times New Roman" w:eastAsia="Times New Roman" w:hAnsi="Times New Roman" w:cs="Times New Roman"/>
          <w:lang w:eastAsia="ru-RU"/>
        </w:rPr>
        <w:t>Доцетаксел</w:t>
      </w:r>
      <w:proofErr w:type="spellEnd"/>
      <w:r w:rsidRPr="00950291">
        <w:rPr>
          <w:rFonts w:ascii="Times New Roman" w:eastAsia="Times New Roman" w:hAnsi="Times New Roman" w:cs="Times New Roman"/>
          <w:lang w:eastAsia="ru-RU"/>
        </w:rPr>
        <w:t xml:space="preserve">» - концентрат для приготовления раствора для </w:t>
      </w:r>
      <w:proofErr w:type="spellStart"/>
      <w:r w:rsidRPr="00950291">
        <w:rPr>
          <w:rFonts w:ascii="Times New Roman" w:eastAsia="Times New Roman" w:hAnsi="Times New Roman" w:cs="Times New Roman"/>
          <w:lang w:eastAsia="ru-RU"/>
        </w:rPr>
        <w:t>инфузий</w:t>
      </w:r>
      <w:proofErr w:type="spellEnd"/>
      <w:r w:rsidRPr="00950291">
        <w:rPr>
          <w:rFonts w:ascii="Times New Roman" w:eastAsia="Times New Roman" w:hAnsi="Times New Roman" w:cs="Times New Roman"/>
          <w:lang w:eastAsia="ru-RU"/>
        </w:rPr>
        <w:t xml:space="preserve"> 20 мг/0,61 мл № 1 в комплекте с растворителем 1,98 мл; концентрат для приготовления раствора для </w:t>
      </w:r>
      <w:proofErr w:type="spellStart"/>
      <w:r w:rsidRPr="00950291">
        <w:rPr>
          <w:rFonts w:ascii="Times New Roman" w:eastAsia="Times New Roman" w:hAnsi="Times New Roman" w:cs="Times New Roman"/>
          <w:lang w:eastAsia="ru-RU"/>
        </w:rPr>
        <w:t>инфузий</w:t>
      </w:r>
      <w:proofErr w:type="spellEnd"/>
      <w:r w:rsidRPr="00950291">
        <w:rPr>
          <w:rFonts w:ascii="Times New Roman" w:eastAsia="Times New Roman" w:hAnsi="Times New Roman" w:cs="Times New Roman"/>
          <w:lang w:eastAsia="ru-RU"/>
        </w:rPr>
        <w:t xml:space="preserve"> 80 мг/2,36 мл № 1 в комплекте с </w:t>
      </w:r>
      <w:r w:rsidRPr="00950291">
        <w:rPr>
          <w:rFonts w:ascii="Times New Roman" w:eastAsia="Times New Roman" w:hAnsi="Times New Roman" w:cs="Times New Roman"/>
          <w:lang w:eastAsia="ru-RU"/>
        </w:rPr>
        <w:lastRenderedPageBreak/>
        <w:t>растворителем 7,33 мл, соответствует только один препарат - «</w:t>
      </w:r>
      <w:proofErr w:type="spellStart"/>
      <w:r w:rsidRPr="00950291">
        <w:rPr>
          <w:rFonts w:ascii="Times New Roman" w:eastAsia="Times New Roman" w:hAnsi="Times New Roman" w:cs="Times New Roman"/>
          <w:lang w:eastAsia="ru-RU"/>
        </w:rPr>
        <w:t>Таксотер</w:t>
      </w:r>
      <w:proofErr w:type="spellEnd"/>
      <w:r w:rsidRPr="00950291">
        <w:rPr>
          <w:rFonts w:ascii="Times New Roman" w:eastAsia="Times New Roman" w:hAnsi="Times New Roman" w:cs="Times New Roman"/>
          <w:lang w:eastAsia="ru-RU"/>
        </w:rPr>
        <w:t xml:space="preserve">», производителем которого является </w:t>
      </w:r>
      <w:proofErr w:type="spellStart"/>
      <w:r w:rsidRPr="00950291">
        <w:rPr>
          <w:rFonts w:ascii="Times New Roman" w:eastAsia="Times New Roman" w:hAnsi="Times New Roman" w:cs="Times New Roman"/>
          <w:lang w:eastAsia="ru-RU"/>
        </w:rPr>
        <w:t>Авентис</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Фарма</w:t>
      </w:r>
      <w:proofErr w:type="spellEnd"/>
      <w:r w:rsidRPr="00950291">
        <w:rPr>
          <w:rFonts w:ascii="Times New Roman" w:eastAsia="Times New Roman" w:hAnsi="Times New Roman" w:cs="Times New Roman"/>
          <w:lang w:eastAsia="ru-RU"/>
        </w:rPr>
        <w:t xml:space="preserve"> С.А., Франция.</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 также установило, что лекарственный препарат «</w:t>
      </w:r>
      <w:proofErr w:type="spellStart"/>
      <w:r w:rsidRPr="00950291">
        <w:rPr>
          <w:rFonts w:ascii="Times New Roman" w:eastAsia="Times New Roman" w:hAnsi="Times New Roman" w:cs="Times New Roman"/>
          <w:lang w:eastAsia="ru-RU"/>
        </w:rPr>
        <w:t>Таутакс</w:t>
      </w:r>
      <w:proofErr w:type="spellEnd"/>
      <w:r w:rsidRPr="00950291">
        <w:rPr>
          <w:rFonts w:ascii="Times New Roman" w:eastAsia="Times New Roman" w:hAnsi="Times New Roman" w:cs="Times New Roman"/>
          <w:lang w:eastAsia="ru-RU"/>
        </w:rPr>
        <w:t xml:space="preserve">», производимый ООО «ЛЭНС - </w:t>
      </w:r>
      <w:proofErr w:type="spellStart"/>
      <w:proofErr w:type="gramStart"/>
      <w:r w:rsidRPr="00950291">
        <w:rPr>
          <w:rFonts w:ascii="Times New Roman" w:eastAsia="Times New Roman" w:hAnsi="Times New Roman" w:cs="Times New Roman"/>
          <w:lang w:eastAsia="ru-RU"/>
        </w:rPr>
        <w:t>Фарм</w:t>
      </w:r>
      <w:proofErr w:type="spellEnd"/>
      <w:proofErr w:type="gramEnd"/>
      <w:r w:rsidRPr="00950291">
        <w:rPr>
          <w:rFonts w:ascii="Times New Roman" w:eastAsia="Times New Roman" w:hAnsi="Times New Roman" w:cs="Times New Roman"/>
          <w:lang w:eastAsia="ru-RU"/>
        </w:rPr>
        <w:t>», является аналогом препарата «</w:t>
      </w:r>
      <w:proofErr w:type="spellStart"/>
      <w:r w:rsidRPr="00950291">
        <w:rPr>
          <w:rFonts w:ascii="Times New Roman" w:eastAsia="Times New Roman" w:hAnsi="Times New Roman" w:cs="Times New Roman"/>
          <w:lang w:eastAsia="ru-RU"/>
        </w:rPr>
        <w:t>Доцетаксел</w:t>
      </w:r>
      <w:proofErr w:type="spellEnd"/>
      <w:r w:rsidRPr="00950291">
        <w:rPr>
          <w:rFonts w:ascii="Times New Roman" w:eastAsia="Times New Roman" w:hAnsi="Times New Roman" w:cs="Times New Roman"/>
          <w:lang w:eastAsia="ru-RU"/>
        </w:rPr>
        <w:t>». Таким образом, заказчик создал преимущественные условия участия в торгах поставщикам препарата «</w:t>
      </w:r>
      <w:proofErr w:type="spellStart"/>
      <w:r w:rsidRPr="00950291">
        <w:rPr>
          <w:rFonts w:ascii="Times New Roman" w:eastAsia="Times New Roman" w:hAnsi="Times New Roman" w:cs="Times New Roman"/>
          <w:lang w:eastAsia="ru-RU"/>
        </w:rPr>
        <w:t>Таксотер</w:t>
      </w:r>
      <w:proofErr w:type="spellEnd"/>
      <w:r w:rsidRPr="00950291">
        <w:rPr>
          <w:rFonts w:ascii="Times New Roman" w:eastAsia="Times New Roman" w:hAnsi="Times New Roman" w:cs="Times New Roman"/>
          <w:lang w:eastAsia="ru-RU"/>
        </w:rPr>
        <w:t xml:space="preserve">» одного производителя - </w:t>
      </w:r>
      <w:proofErr w:type="spellStart"/>
      <w:r w:rsidRPr="00950291">
        <w:rPr>
          <w:rFonts w:ascii="Times New Roman" w:eastAsia="Times New Roman" w:hAnsi="Times New Roman" w:cs="Times New Roman"/>
          <w:lang w:eastAsia="ru-RU"/>
        </w:rPr>
        <w:t>Авентис</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Фарма</w:t>
      </w:r>
      <w:proofErr w:type="spellEnd"/>
      <w:r w:rsidRPr="00950291">
        <w:rPr>
          <w:rFonts w:ascii="Times New Roman" w:eastAsia="Times New Roman" w:hAnsi="Times New Roman" w:cs="Times New Roman"/>
          <w:lang w:eastAsia="ru-RU"/>
        </w:rPr>
        <w:t xml:space="preserve"> С.А., страна – производитель Франция. Доступ к участию в торгах на поставку лекарственных сре</w:t>
      </w:r>
      <w:proofErr w:type="gramStart"/>
      <w:r w:rsidRPr="00950291">
        <w:rPr>
          <w:rFonts w:ascii="Times New Roman" w:eastAsia="Times New Roman" w:hAnsi="Times New Roman" w:cs="Times New Roman"/>
          <w:lang w:eastAsia="ru-RU"/>
        </w:rPr>
        <w:t>дств дл</w:t>
      </w:r>
      <w:proofErr w:type="gramEnd"/>
      <w:r w:rsidRPr="00950291">
        <w:rPr>
          <w:rFonts w:ascii="Times New Roman" w:eastAsia="Times New Roman" w:hAnsi="Times New Roman" w:cs="Times New Roman"/>
          <w:lang w:eastAsia="ru-RU"/>
        </w:rPr>
        <w:t>я обеспечения граждан, страдающих отдельными социально - значимыми заболеваниями, был предоставлен только поставщикам лекарственного препарата «</w:t>
      </w:r>
      <w:proofErr w:type="spellStart"/>
      <w:r w:rsidRPr="00950291">
        <w:rPr>
          <w:rFonts w:ascii="Times New Roman" w:eastAsia="Times New Roman" w:hAnsi="Times New Roman" w:cs="Times New Roman"/>
          <w:lang w:eastAsia="ru-RU"/>
        </w:rPr>
        <w:t>Таксотер</w:t>
      </w:r>
      <w:proofErr w:type="spellEnd"/>
      <w:r w:rsidRPr="00950291">
        <w:rPr>
          <w:rFonts w:ascii="Times New Roman" w:eastAsia="Times New Roman" w:hAnsi="Times New Roman" w:cs="Times New Roman"/>
          <w:lang w:eastAsia="ru-RU"/>
        </w:rPr>
        <w:t>». Поставщики иных указанных лекарственных препаратов, в том числе российского происхождения, не могут участвовать в аукционе.</w:t>
      </w:r>
    </w:p>
    <w:p w:rsidR="00B56938" w:rsidRPr="00950291" w:rsidRDefault="00B56938" w:rsidP="00530CD4">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 xml:space="preserve">30 ноября 2011 года Свердловское УФАС России признало в действиях заказчика, Министерства здравоохранения Свердловской области, нарушение ч. 1 ст. 41.6, ч. 3.1 ст. 34 Закона о размещении заказов, согласно которым документация об аукционе не может содержать такие требования к товару, информации, работам, услугам, которые влекут за собой ограничение количества участников размещения заказа, и выдало предписание об устранении нарушения. </w:t>
      </w:r>
      <w:proofErr w:type="gramEnd"/>
    </w:p>
    <w:p w:rsidR="00A07AEB" w:rsidRPr="00950291" w:rsidRDefault="00B56938" w:rsidP="00950291">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Свердловское УФАС России при принятии решения также руководствовалось совместным письмом Министерства здравоохранения и социального развития РФ от 26.03.09 №60-0/10/1-1766 и Министерства промышленности и торговли РФ от 24.03.2009 №ХВ-2589/13, обязывающим исполнительные органы власти субъектов Российской Федерации предусматривать преимущественное использование лекарственных сред</w:t>
      </w:r>
      <w:r w:rsidR="00950291">
        <w:rPr>
          <w:rFonts w:ascii="Times New Roman" w:eastAsia="Times New Roman" w:hAnsi="Times New Roman" w:cs="Times New Roman"/>
          <w:lang w:eastAsia="ru-RU"/>
        </w:rPr>
        <w:t>ств отечественного производств</w:t>
      </w:r>
      <w:proofErr w:type="gramEnd"/>
    </w:p>
    <w:p w:rsidR="00A07AEB" w:rsidRPr="00950291" w:rsidRDefault="00A07AEB" w:rsidP="00B56938">
      <w:pPr>
        <w:spacing w:before="100" w:beforeAutospacing="1" w:after="100" w:afterAutospacing="1" w:line="240" w:lineRule="auto"/>
        <w:outlineLvl w:val="0"/>
        <w:rPr>
          <w:rFonts w:ascii="Times New Roman" w:eastAsia="Times New Roman" w:hAnsi="Times New Roman" w:cs="Times New Roman"/>
          <w:b/>
          <w:bCs/>
          <w:kern w:val="36"/>
          <w:lang w:eastAsia="ru-RU"/>
        </w:rPr>
      </w:pPr>
    </w:p>
    <w:p w:rsidR="00B56938" w:rsidRPr="00950291" w:rsidRDefault="00B56938"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Министерство здравоохранения Свердловской области ограничило доступ компаний к участию в торгах на поставку томографов</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7 апреля 2011 года Свердловское УФАС России признало в действиях Министерства здравоохранения Свердловской области нарушение Закона о защите конкуренции. </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Дело в отношении Минздрава Свердловской области было возбуждено на основании информации, поступившей из Следственного комитета Российской Федерации, о том, что в 2008 году Министерством здравоохранения Свердловской области было приобретено медицинское оборудование по завышенной цене. </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 ходе рассмотрения Свердловское УФАС России установило, что Министерством здравоохранения Свердловской области был проведен открытый конкурс на право заключения государственного контракта на поставку медицинского оборудования – томографа </w:t>
      </w:r>
      <w:proofErr w:type="spellStart"/>
      <w:r w:rsidRPr="00950291">
        <w:rPr>
          <w:rFonts w:ascii="Times New Roman" w:eastAsia="Times New Roman" w:hAnsi="Times New Roman" w:cs="Times New Roman"/>
          <w:lang w:eastAsia="ru-RU"/>
        </w:rPr>
        <w:t>мультисрезового</w:t>
      </w:r>
      <w:proofErr w:type="spellEnd"/>
      <w:r w:rsidRPr="00950291">
        <w:rPr>
          <w:rFonts w:ascii="Times New Roman" w:eastAsia="Times New Roman" w:hAnsi="Times New Roman" w:cs="Times New Roman"/>
          <w:lang w:eastAsia="ru-RU"/>
        </w:rPr>
        <w:t xml:space="preserve"> рентгеновского компьютерного. </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Победителем открытого конкурса было признано ЗАО «Внешнеэкономическое объединение «</w:t>
      </w:r>
      <w:proofErr w:type="spellStart"/>
      <w:r w:rsidRPr="00950291">
        <w:rPr>
          <w:rFonts w:ascii="Times New Roman" w:eastAsia="Times New Roman" w:hAnsi="Times New Roman" w:cs="Times New Roman"/>
          <w:lang w:eastAsia="ru-RU"/>
        </w:rPr>
        <w:t>Техноинторг</w:t>
      </w:r>
      <w:proofErr w:type="spellEnd"/>
      <w:r w:rsidRPr="00950291">
        <w:rPr>
          <w:rFonts w:ascii="Times New Roman" w:eastAsia="Times New Roman" w:hAnsi="Times New Roman" w:cs="Times New Roman"/>
          <w:lang w:eastAsia="ru-RU"/>
        </w:rPr>
        <w:t>», предложившее поставку компьютерных томографов производства компании «</w:t>
      </w:r>
      <w:proofErr w:type="spellStart"/>
      <w:r w:rsidRPr="00950291">
        <w:rPr>
          <w:rFonts w:ascii="Times New Roman" w:eastAsia="Times New Roman" w:hAnsi="Times New Roman" w:cs="Times New Roman"/>
          <w:lang w:eastAsia="ru-RU"/>
        </w:rPr>
        <w:t>Тошиба</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Медикал</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Системз</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Корпорейшн</w:t>
      </w:r>
      <w:proofErr w:type="spellEnd"/>
      <w:r w:rsidRPr="00950291">
        <w:rPr>
          <w:rFonts w:ascii="Times New Roman" w:eastAsia="Times New Roman" w:hAnsi="Times New Roman" w:cs="Times New Roman"/>
          <w:lang w:eastAsia="ru-RU"/>
        </w:rPr>
        <w:t xml:space="preserve">» (Япония), на общую сумму 191 192 000 рублей. </w:t>
      </w:r>
    </w:p>
    <w:p w:rsidR="00B56938" w:rsidRPr="00950291" w:rsidRDefault="00B56938" w:rsidP="00530CD4">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Заявки на участие в указанном открытом конкурсе также подали ЗАО «</w:t>
      </w:r>
      <w:proofErr w:type="spellStart"/>
      <w:r w:rsidRPr="00950291">
        <w:rPr>
          <w:rFonts w:ascii="Times New Roman" w:eastAsia="Times New Roman" w:hAnsi="Times New Roman" w:cs="Times New Roman"/>
          <w:lang w:eastAsia="ru-RU"/>
        </w:rPr>
        <w:t>Стомакс</w:t>
      </w:r>
      <w:proofErr w:type="spellEnd"/>
      <w:r w:rsidRPr="00950291">
        <w:rPr>
          <w:rFonts w:ascii="Times New Roman" w:eastAsia="Times New Roman" w:hAnsi="Times New Roman" w:cs="Times New Roman"/>
          <w:lang w:eastAsia="ru-RU"/>
        </w:rPr>
        <w:t xml:space="preserve">», предложившее поставку компьютерных томографов производства компании «Сименс» на общую сумму 170 000 </w:t>
      </w:r>
      <w:proofErr w:type="spellStart"/>
      <w:r w:rsidRPr="00950291">
        <w:rPr>
          <w:rFonts w:ascii="Times New Roman" w:eastAsia="Times New Roman" w:hAnsi="Times New Roman" w:cs="Times New Roman"/>
          <w:lang w:eastAsia="ru-RU"/>
        </w:rPr>
        <w:t>000</w:t>
      </w:r>
      <w:proofErr w:type="spellEnd"/>
      <w:r w:rsidRPr="00950291">
        <w:rPr>
          <w:rFonts w:ascii="Times New Roman" w:eastAsia="Times New Roman" w:hAnsi="Times New Roman" w:cs="Times New Roman"/>
          <w:lang w:eastAsia="ru-RU"/>
        </w:rPr>
        <w:t xml:space="preserve"> рублей, и ООО «Медицинская компания «Юникс», предложившее поставку компьютерных томографов производства компании «</w:t>
      </w:r>
      <w:proofErr w:type="spellStart"/>
      <w:r w:rsidRPr="00950291">
        <w:rPr>
          <w:rFonts w:ascii="Times New Roman" w:eastAsia="Times New Roman" w:hAnsi="Times New Roman" w:cs="Times New Roman"/>
          <w:lang w:eastAsia="ru-RU"/>
        </w:rPr>
        <w:t>Дженерал</w:t>
      </w:r>
      <w:proofErr w:type="spellEnd"/>
      <w:r w:rsidRPr="00950291">
        <w:rPr>
          <w:rFonts w:ascii="Times New Roman" w:eastAsia="Times New Roman" w:hAnsi="Times New Roman" w:cs="Times New Roman"/>
          <w:lang w:eastAsia="ru-RU"/>
        </w:rPr>
        <w:t xml:space="preserve"> Электрик» на общую сумму 179 000 </w:t>
      </w:r>
      <w:proofErr w:type="spellStart"/>
      <w:r w:rsidRPr="00950291">
        <w:rPr>
          <w:rFonts w:ascii="Times New Roman" w:eastAsia="Times New Roman" w:hAnsi="Times New Roman" w:cs="Times New Roman"/>
          <w:lang w:eastAsia="ru-RU"/>
        </w:rPr>
        <w:t>000</w:t>
      </w:r>
      <w:proofErr w:type="spellEnd"/>
      <w:r w:rsidRPr="00950291">
        <w:rPr>
          <w:rFonts w:ascii="Times New Roman" w:eastAsia="Times New Roman" w:hAnsi="Times New Roman" w:cs="Times New Roman"/>
          <w:lang w:eastAsia="ru-RU"/>
        </w:rPr>
        <w:t xml:space="preserve"> рублей, которым конкурсная комиссия отказала в допуске к участию в торгах. </w:t>
      </w:r>
      <w:proofErr w:type="gramEnd"/>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 также установило, что должностным лицом Министерства здравоохранения Свердловской области была утверждена конкурсная документация для проведения открытого конкурса на поставку компьютерных томографов, содержащая такие требования к техническим и функциональным характеристикам поставляемых томографов, которые соответствуют параметрам только одного томографа – марки «</w:t>
      </w:r>
      <w:proofErr w:type="spellStart"/>
      <w:r w:rsidRPr="00950291">
        <w:rPr>
          <w:rFonts w:ascii="Times New Roman" w:eastAsia="Times New Roman" w:hAnsi="Times New Roman" w:cs="Times New Roman"/>
          <w:lang w:eastAsia="ru-RU"/>
        </w:rPr>
        <w:t>Тошиба</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Медикал</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Системз</w:t>
      </w:r>
      <w:proofErr w:type="spell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Корпорейшн</w:t>
      </w:r>
      <w:proofErr w:type="spellEnd"/>
      <w:r w:rsidRPr="00950291">
        <w:rPr>
          <w:rFonts w:ascii="Times New Roman" w:eastAsia="Times New Roman" w:hAnsi="Times New Roman" w:cs="Times New Roman"/>
          <w:lang w:eastAsia="ru-RU"/>
        </w:rPr>
        <w:t>» (Япония).</w:t>
      </w:r>
    </w:p>
    <w:p w:rsidR="00B56938" w:rsidRPr="00950291" w:rsidRDefault="00B56938" w:rsidP="00530CD4">
      <w:pPr>
        <w:spacing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lastRenderedPageBreak/>
        <w:t>Согласно части 3 статьи 22 Закона о размещении заказов,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roofErr w:type="gramEnd"/>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Свердловское УФАС России признало </w:t>
      </w:r>
      <w:proofErr w:type="gramStart"/>
      <w:r w:rsidRPr="00950291">
        <w:rPr>
          <w:rFonts w:ascii="Times New Roman" w:eastAsia="Times New Roman" w:hAnsi="Times New Roman" w:cs="Times New Roman"/>
          <w:lang w:eastAsia="ru-RU"/>
        </w:rPr>
        <w:t>в действиях заказчика в лице Министерства здравоохранения Свердловской области при проведении открытого конкурса на право заключения государственного контракта на поставку</w:t>
      </w:r>
      <w:proofErr w:type="gramEnd"/>
      <w:r w:rsidRPr="00950291">
        <w:rPr>
          <w:rFonts w:ascii="Times New Roman" w:eastAsia="Times New Roman" w:hAnsi="Times New Roman" w:cs="Times New Roman"/>
          <w:lang w:eastAsia="ru-RU"/>
        </w:rPr>
        <w:t xml:space="preserve"> медицинского оборудования нарушение ч. 2 ст.17 Закона о защите конкуренции.</w:t>
      </w:r>
    </w:p>
    <w:p w:rsidR="00B56938" w:rsidRPr="00950291" w:rsidRDefault="00B56938" w:rsidP="00530CD4">
      <w:pPr>
        <w:spacing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Нарушение выразилось </w:t>
      </w:r>
      <w:proofErr w:type="gramStart"/>
      <w:r w:rsidRPr="00950291">
        <w:rPr>
          <w:rFonts w:ascii="Times New Roman" w:eastAsia="Times New Roman" w:hAnsi="Times New Roman" w:cs="Times New Roman"/>
          <w:lang w:eastAsia="ru-RU"/>
        </w:rPr>
        <w:t>в установлении в конкурсной документации таких требований к товару при размещении заказа путем проведения открытого конкурса на поставку</w:t>
      </w:r>
      <w:proofErr w:type="gramEnd"/>
      <w:r w:rsidRPr="00950291">
        <w:rPr>
          <w:rFonts w:ascii="Times New Roman" w:eastAsia="Times New Roman" w:hAnsi="Times New Roman" w:cs="Times New Roman"/>
          <w:lang w:eastAsia="ru-RU"/>
        </w:rPr>
        <w:t xml:space="preserve"> медицинского оборудования, которые повлекли ограничение доступа других компаний к участию в торгах.</w:t>
      </w:r>
    </w:p>
    <w:p w:rsidR="00B56938" w:rsidRPr="00950291" w:rsidRDefault="00B56938" w:rsidP="00530CD4">
      <w:pPr>
        <w:spacing w:after="0" w:line="240" w:lineRule="auto"/>
        <w:jc w:val="both"/>
        <w:rPr>
          <w:rFonts w:ascii="Times New Roman" w:eastAsia="Times New Roman" w:hAnsi="Times New Roman" w:cs="Times New Roman"/>
          <w:spacing w:val="-1"/>
          <w:lang w:eastAsia="ru-RU"/>
        </w:rPr>
      </w:pPr>
      <w:r w:rsidRPr="00950291">
        <w:rPr>
          <w:rFonts w:ascii="Times New Roman" w:eastAsia="Times New Roman" w:hAnsi="Times New Roman" w:cs="Times New Roman"/>
          <w:spacing w:val="-1"/>
          <w:lang w:eastAsia="ru-RU"/>
        </w:rPr>
        <w:t xml:space="preserve">Предписание об устранении нарушений Закона </w:t>
      </w:r>
      <w:r w:rsidRPr="00950291">
        <w:rPr>
          <w:rFonts w:ascii="Times New Roman" w:eastAsia="Times New Roman" w:hAnsi="Times New Roman" w:cs="Times New Roman"/>
          <w:lang w:eastAsia="ru-RU"/>
        </w:rPr>
        <w:t>о защите конкуренции</w:t>
      </w:r>
      <w:r w:rsidRPr="00950291">
        <w:rPr>
          <w:rFonts w:ascii="Times New Roman" w:eastAsia="Times New Roman" w:hAnsi="Times New Roman" w:cs="Times New Roman"/>
          <w:spacing w:val="-1"/>
          <w:lang w:eastAsia="ru-RU"/>
        </w:rPr>
        <w:t xml:space="preserve"> не выдавалось, так как контракт заключен и исполнен.</w:t>
      </w:r>
    </w:p>
    <w:p w:rsidR="00630CBD" w:rsidRPr="00950291" w:rsidRDefault="00630CBD" w:rsidP="00530CD4">
      <w:pPr>
        <w:spacing w:after="0" w:line="240" w:lineRule="auto"/>
        <w:jc w:val="both"/>
        <w:rPr>
          <w:rFonts w:ascii="Times New Roman" w:eastAsia="Times New Roman" w:hAnsi="Times New Roman" w:cs="Times New Roman"/>
          <w:spacing w:val="-1"/>
          <w:lang w:eastAsia="ru-RU"/>
        </w:rPr>
      </w:pPr>
    </w:p>
    <w:p w:rsidR="00630CBD" w:rsidRPr="00950291" w:rsidRDefault="00630CBD" w:rsidP="00530CD4">
      <w:pPr>
        <w:spacing w:after="0" w:line="240" w:lineRule="auto"/>
        <w:jc w:val="both"/>
        <w:rPr>
          <w:rFonts w:ascii="Times New Roman" w:eastAsia="Times New Roman" w:hAnsi="Times New Roman" w:cs="Times New Roman"/>
          <w:u w:val="single"/>
          <w:lang w:eastAsia="ru-RU"/>
        </w:rPr>
      </w:pPr>
      <w:r w:rsidRPr="00950291">
        <w:rPr>
          <w:rFonts w:ascii="Times New Roman" w:eastAsia="Times New Roman" w:hAnsi="Times New Roman" w:cs="Times New Roman"/>
          <w:u w:val="single"/>
          <w:lang w:eastAsia="ru-RU"/>
        </w:rPr>
        <w:t>Штрафы</w:t>
      </w:r>
    </w:p>
    <w:p w:rsidR="0088728F" w:rsidRPr="00950291" w:rsidRDefault="0088728F" w:rsidP="00DE73F5">
      <w:pPr>
        <w:pStyle w:val="a8"/>
        <w:numPr>
          <w:ilvl w:val="0"/>
          <w:numId w:val="2"/>
        </w:numPr>
        <w:spacing w:before="100" w:beforeAutospacing="1" w:after="100" w:afterAutospacing="1" w:line="240" w:lineRule="auto"/>
        <w:ind w:left="0" w:firstLine="0"/>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Свердловское УФАС назначило ОАО «РЖД» штраф более 157 миллионов рублей за необоснованное взимание комиссионного сбора при оформлении железнодорожных проездных билетов</w:t>
      </w:r>
    </w:p>
    <w:p w:rsidR="0088728F" w:rsidRPr="00950291" w:rsidRDefault="0088728F" w:rsidP="00530CD4">
      <w:pPr>
        <w:spacing w:after="0" w:line="240" w:lineRule="auto"/>
        <w:jc w:val="both"/>
        <w:rPr>
          <w:rFonts w:ascii="Times New Roman" w:eastAsia="Times New Roman" w:hAnsi="Times New Roman" w:cs="Times New Roman"/>
          <w:lang w:eastAsia="ru-RU"/>
        </w:rPr>
      </w:pPr>
    </w:p>
    <w:p w:rsidR="0088728F" w:rsidRPr="00950291" w:rsidRDefault="0088728F" w:rsidP="00530CD4">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w:t>
      </w:r>
      <w:r w:rsidRPr="00950291">
        <w:rPr>
          <w:rFonts w:ascii="Times New Roman" w:eastAsia="Times New Roman" w:hAnsi="Times New Roman" w:cs="Times New Roman"/>
          <w:b/>
          <w:bCs/>
          <w:lang w:eastAsia="ru-RU"/>
        </w:rPr>
        <w:t xml:space="preserve"> </w:t>
      </w:r>
      <w:r w:rsidRPr="00950291">
        <w:rPr>
          <w:rFonts w:ascii="Times New Roman" w:eastAsia="Times New Roman" w:hAnsi="Times New Roman" w:cs="Times New Roman"/>
          <w:lang w:eastAsia="ru-RU"/>
        </w:rPr>
        <w:t xml:space="preserve">признало ОАО «РЖД» виновным в совершении административных правонарушений, административная ответственность за которые установлена </w:t>
      </w:r>
      <w:proofErr w:type="gramStart"/>
      <w:r w:rsidRPr="00950291">
        <w:rPr>
          <w:rFonts w:ascii="Times New Roman" w:eastAsia="Times New Roman" w:hAnsi="Times New Roman" w:cs="Times New Roman"/>
          <w:lang w:eastAsia="ru-RU"/>
        </w:rPr>
        <w:t>ч</w:t>
      </w:r>
      <w:proofErr w:type="gramEnd"/>
      <w:r w:rsidRPr="00950291">
        <w:rPr>
          <w:rFonts w:ascii="Times New Roman" w:eastAsia="Times New Roman" w:hAnsi="Times New Roman" w:cs="Times New Roman"/>
          <w:lang w:eastAsia="ru-RU"/>
        </w:rPr>
        <w:t xml:space="preserve">. 2 ст. 14.32и ст. 14.31 </w:t>
      </w:r>
      <w:proofErr w:type="spellStart"/>
      <w:r w:rsidRPr="00950291">
        <w:rPr>
          <w:rFonts w:ascii="Times New Roman" w:eastAsia="Times New Roman" w:hAnsi="Times New Roman" w:cs="Times New Roman"/>
          <w:lang w:eastAsia="ru-RU"/>
        </w:rPr>
        <w:t>КоАП</w:t>
      </w:r>
      <w:proofErr w:type="spellEnd"/>
      <w:r w:rsidRPr="00950291">
        <w:rPr>
          <w:rFonts w:ascii="Times New Roman" w:eastAsia="Times New Roman" w:hAnsi="Times New Roman" w:cs="Times New Roman"/>
          <w:lang w:eastAsia="ru-RU"/>
        </w:rPr>
        <w:t xml:space="preserve"> РФ.</w:t>
      </w:r>
    </w:p>
    <w:p w:rsidR="00530CD4" w:rsidRPr="00950291" w:rsidRDefault="00530CD4" w:rsidP="00530CD4">
      <w:pPr>
        <w:spacing w:after="0" w:line="240" w:lineRule="auto"/>
        <w:jc w:val="both"/>
        <w:rPr>
          <w:rFonts w:ascii="Times New Roman" w:eastAsia="Times New Roman" w:hAnsi="Times New Roman" w:cs="Times New Roman"/>
          <w:lang w:eastAsia="ru-RU"/>
        </w:rPr>
      </w:pPr>
    </w:p>
    <w:p w:rsidR="0088728F" w:rsidRPr="00950291" w:rsidRDefault="0088728F" w:rsidP="00530CD4">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Поводом к возбуждению дела об административном правонарушении послужило решение Свердловского УФАС России, принятое 20 декабря 2010 года, которым были признаны факты нарушения ОАО «РЖД» в составе группы лиц с ОАО «Федеральная пассажирская компания» </w:t>
      </w:r>
      <w:proofErr w:type="gramStart"/>
      <w:r w:rsidRPr="00950291">
        <w:rPr>
          <w:rFonts w:ascii="Times New Roman" w:eastAsia="Times New Roman" w:hAnsi="Times New Roman" w:cs="Times New Roman"/>
          <w:lang w:eastAsia="ru-RU"/>
        </w:rPr>
        <w:t>ч</w:t>
      </w:r>
      <w:proofErr w:type="gramEnd"/>
      <w:r w:rsidRPr="00950291">
        <w:rPr>
          <w:rFonts w:ascii="Times New Roman" w:eastAsia="Times New Roman" w:hAnsi="Times New Roman" w:cs="Times New Roman"/>
          <w:lang w:eastAsia="ru-RU"/>
        </w:rPr>
        <w:t>. 3 ст. 11 и ч. 1 ст. 10 Закона о защите конкуренции.</w:t>
      </w:r>
    </w:p>
    <w:p w:rsidR="00530CD4" w:rsidRPr="00950291" w:rsidRDefault="00530CD4" w:rsidP="00530CD4">
      <w:pPr>
        <w:spacing w:after="0" w:line="240" w:lineRule="auto"/>
        <w:jc w:val="both"/>
        <w:rPr>
          <w:rFonts w:ascii="Times New Roman" w:eastAsia="Times New Roman" w:hAnsi="Times New Roman" w:cs="Times New Roman"/>
          <w:lang w:eastAsia="ru-RU"/>
        </w:rPr>
      </w:pPr>
    </w:p>
    <w:p w:rsidR="0088728F" w:rsidRPr="00950291" w:rsidRDefault="0088728F" w:rsidP="00530CD4">
      <w:pPr>
        <w:spacing w:after="0"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Нарушение ОАО «РЖД» ч. 3 ст. 11 Закона о защите конкуренции выразилось в координации экономической деятельности уполномоченных перевозчиком организаций при оформлении железнодорожных проездных документов (билетов) путем разработки и применения стандартной формы соответствующего договора, что приводит (может привести) к установлению цен (тарифов и сборов) на перевозку пассажиров железнодорожным транспортом общего пользования и связанных с ней услуг, в нерегулируемом ФСТ России размере.</w:t>
      </w:r>
      <w:proofErr w:type="gramEnd"/>
    </w:p>
    <w:p w:rsidR="00530CD4" w:rsidRPr="00950291" w:rsidRDefault="00530CD4" w:rsidP="00530CD4">
      <w:pPr>
        <w:spacing w:after="0" w:line="240" w:lineRule="auto"/>
        <w:jc w:val="both"/>
        <w:rPr>
          <w:rFonts w:ascii="Times New Roman" w:eastAsia="Times New Roman" w:hAnsi="Times New Roman" w:cs="Times New Roman"/>
          <w:lang w:eastAsia="ru-RU"/>
        </w:rPr>
      </w:pPr>
    </w:p>
    <w:p w:rsidR="0088728F" w:rsidRPr="00950291" w:rsidRDefault="0088728F" w:rsidP="00530CD4">
      <w:pPr>
        <w:spacing w:after="0"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Решением Свердловского УФАС России в действиях ОАО «РЖД» был также установлен факт нарушения ч. 1 ст. 10 Закона о защите конкуренции, выразившегося в навязывании контрагенту (ОАО «</w:t>
      </w:r>
      <w:proofErr w:type="spellStart"/>
      <w:r w:rsidRPr="00950291">
        <w:rPr>
          <w:rFonts w:ascii="Times New Roman" w:eastAsia="Times New Roman" w:hAnsi="Times New Roman" w:cs="Times New Roman"/>
          <w:lang w:eastAsia="ru-RU"/>
        </w:rPr>
        <w:t>Сургуттрансагенство</w:t>
      </w:r>
      <w:proofErr w:type="spellEnd"/>
      <w:r w:rsidRPr="00950291">
        <w:rPr>
          <w:rFonts w:ascii="Times New Roman" w:eastAsia="Times New Roman" w:hAnsi="Times New Roman" w:cs="Times New Roman"/>
          <w:lang w:eastAsia="ru-RU"/>
        </w:rPr>
        <w:t>») невыгодных и не относящихся к предмету условий договора об оформлении железнодорожных проездных документов путем включения в его стандартную форму условий об оплате им услуг, в оказании которых Общество не нуждается и затраты на</w:t>
      </w:r>
      <w:proofErr w:type="gramEnd"/>
      <w:r w:rsidRPr="00950291">
        <w:rPr>
          <w:rFonts w:ascii="Times New Roman" w:eastAsia="Times New Roman" w:hAnsi="Times New Roman" w:cs="Times New Roman"/>
          <w:lang w:eastAsia="ru-RU"/>
        </w:rPr>
        <w:t xml:space="preserve"> </w:t>
      </w:r>
      <w:proofErr w:type="gramStart"/>
      <w:r w:rsidRPr="00950291">
        <w:rPr>
          <w:rFonts w:ascii="Times New Roman" w:eastAsia="Times New Roman" w:hAnsi="Times New Roman" w:cs="Times New Roman"/>
          <w:lang w:eastAsia="ru-RU"/>
        </w:rPr>
        <w:t>выполнение</w:t>
      </w:r>
      <w:proofErr w:type="gramEnd"/>
      <w:r w:rsidRPr="00950291">
        <w:rPr>
          <w:rFonts w:ascii="Times New Roman" w:eastAsia="Times New Roman" w:hAnsi="Times New Roman" w:cs="Times New Roman"/>
          <w:lang w:eastAsia="ru-RU"/>
        </w:rPr>
        <w:t xml:space="preserve"> которых учтены в тарифах и сборах на перевозку пассажиров железнодорожным транспортом общего пользования и связанных с ней услуг (технологическое сопровождение при пользовании АСУ «Экспресс, инкассация (пересчет) денежной наличности на счета перевозчика, пользование почтовой, телеграфной, телефонной и другими видами связи, включая каналы и соединительные линии), а также в последующем уклонении от продления срока действия договора.</w:t>
      </w:r>
    </w:p>
    <w:p w:rsidR="002B00D2" w:rsidRPr="00950291" w:rsidRDefault="002B00D2" w:rsidP="00530CD4">
      <w:pPr>
        <w:spacing w:after="0" w:line="240" w:lineRule="auto"/>
        <w:jc w:val="both"/>
        <w:rPr>
          <w:rFonts w:ascii="Times New Roman" w:eastAsia="Times New Roman" w:hAnsi="Times New Roman" w:cs="Times New Roman"/>
          <w:lang w:eastAsia="ru-RU"/>
        </w:rPr>
      </w:pPr>
    </w:p>
    <w:p w:rsidR="0088728F" w:rsidRPr="00950291" w:rsidRDefault="0088728F" w:rsidP="00530CD4">
      <w:pPr>
        <w:spacing w:after="0"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25 августа 2011 года Свердловское УФАС России</w:t>
      </w:r>
      <w:r w:rsidRPr="00950291">
        <w:rPr>
          <w:rFonts w:ascii="Times New Roman" w:eastAsia="Times New Roman" w:hAnsi="Times New Roman" w:cs="Times New Roman"/>
          <w:b/>
          <w:bCs/>
          <w:lang w:eastAsia="ru-RU"/>
        </w:rPr>
        <w:t xml:space="preserve"> </w:t>
      </w:r>
      <w:r w:rsidRPr="00950291">
        <w:rPr>
          <w:rFonts w:ascii="Times New Roman" w:eastAsia="Times New Roman" w:hAnsi="Times New Roman" w:cs="Times New Roman"/>
          <w:lang w:eastAsia="ru-RU"/>
        </w:rPr>
        <w:t>назначило ОАО «РЖД» административное наказание в виде административного штрафа в размере одной сотой размера суммы выручки правонарушителя от реализации товара (работы, услуги), на рынке которого совершено административное правонарушение, что составляет 157 197 940,68 рублей (сто пятьдесят семь миллионов сто девяносто семь тысяч девятьсот сорок рублей шестьдесят восемь копеек).</w:t>
      </w:r>
      <w:proofErr w:type="gramEnd"/>
    </w:p>
    <w:p w:rsidR="002B00D2" w:rsidRPr="00950291" w:rsidRDefault="002B00D2" w:rsidP="00530CD4">
      <w:pPr>
        <w:spacing w:after="0" w:line="240" w:lineRule="auto"/>
        <w:jc w:val="both"/>
        <w:rPr>
          <w:rFonts w:ascii="Times New Roman" w:eastAsia="Times New Roman" w:hAnsi="Times New Roman" w:cs="Times New Roman"/>
          <w:lang w:eastAsia="ru-RU"/>
        </w:rPr>
      </w:pPr>
    </w:p>
    <w:p w:rsidR="00A07AEB" w:rsidRPr="00950291" w:rsidRDefault="0088728F" w:rsidP="00950291">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lastRenderedPageBreak/>
        <w:t xml:space="preserve">Следует отметить, что ОАО «РЖД» обжаловало решение Свердловского УФАС России о нарушении ОАО «РЖД» Закона о защите конкуренции в судах. Суды трёх инстанций оставили исковые требования Общества без удовлетворения, подтвердив законность решения антимонопольного органа. </w:t>
      </w:r>
    </w:p>
    <w:p w:rsidR="00A07AEB" w:rsidRPr="00950291" w:rsidRDefault="00A07AEB" w:rsidP="00530CD4">
      <w:pPr>
        <w:jc w:val="both"/>
        <w:rPr>
          <w:rFonts w:ascii="Times New Roman" w:hAnsi="Times New Roman" w:cs="Times New Roman"/>
        </w:rPr>
      </w:pPr>
    </w:p>
    <w:p w:rsidR="00A07AEB" w:rsidRPr="00950291" w:rsidRDefault="00E70C8A" w:rsidP="00DE73F5">
      <w:pPr>
        <w:pStyle w:val="a8"/>
        <w:numPr>
          <w:ilvl w:val="0"/>
          <w:numId w:val="2"/>
        </w:numPr>
        <w:ind w:left="0" w:firstLine="0"/>
        <w:jc w:val="both"/>
        <w:rPr>
          <w:rFonts w:ascii="Times New Roman" w:hAnsi="Times New Roman" w:cs="Times New Roman"/>
          <w:b/>
        </w:rPr>
      </w:pPr>
      <w:r w:rsidRPr="00950291">
        <w:rPr>
          <w:rFonts w:ascii="Times New Roman" w:hAnsi="Times New Roman" w:cs="Times New Roman"/>
          <w:b/>
        </w:rPr>
        <w:t>Свердловское УФАС назначило ОАО «</w:t>
      </w:r>
      <w:proofErr w:type="spellStart"/>
      <w:r w:rsidRPr="00950291">
        <w:rPr>
          <w:rFonts w:ascii="Times New Roman" w:hAnsi="Times New Roman" w:cs="Times New Roman"/>
          <w:b/>
        </w:rPr>
        <w:t>Ростелеком</w:t>
      </w:r>
      <w:proofErr w:type="spellEnd"/>
      <w:r w:rsidRPr="00950291">
        <w:rPr>
          <w:rFonts w:ascii="Times New Roman" w:hAnsi="Times New Roman" w:cs="Times New Roman"/>
          <w:b/>
        </w:rPr>
        <w:t>» штраф более миллиона рублей за нарушение антимонопольного законодательства</w:t>
      </w:r>
    </w:p>
    <w:p w:rsidR="0088728F" w:rsidRPr="00950291" w:rsidRDefault="0088728F" w:rsidP="00E70C8A">
      <w:pPr>
        <w:jc w:val="both"/>
        <w:rPr>
          <w:rFonts w:ascii="Times New Roman" w:hAnsi="Times New Roman" w:cs="Times New Roman"/>
        </w:rPr>
      </w:pPr>
      <w:r w:rsidRPr="00950291">
        <w:rPr>
          <w:rFonts w:ascii="Times New Roman" w:hAnsi="Times New Roman" w:cs="Times New Roman"/>
        </w:rPr>
        <w:t>Постановление</w:t>
      </w:r>
      <w:r w:rsidRPr="00950291">
        <w:rPr>
          <w:rFonts w:ascii="Times New Roman" w:hAnsi="Times New Roman" w:cs="Times New Roman"/>
          <w:shadow/>
        </w:rPr>
        <w:t xml:space="preserve"> </w:t>
      </w:r>
      <w:r w:rsidRPr="00950291">
        <w:rPr>
          <w:rFonts w:ascii="Times New Roman" w:hAnsi="Times New Roman" w:cs="Times New Roman"/>
        </w:rPr>
        <w:t>о наложении штрафа по делу об административном правонарушении вынесено в отношении ОАО «</w:t>
      </w:r>
      <w:proofErr w:type="spellStart"/>
      <w:r w:rsidRPr="00950291">
        <w:rPr>
          <w:rFonts w:ascii="Times New Roman" w:hAnsi="Times New Roman" w:cs="Times New Roman"/>
        </w:rPr>
        <w:t>Ростелеком</w:t>
      </w:r>
      <w:proofErr w:type="spellEnd"/>
      <w:r w:rsidRPr="00950291">
        <w:rPr>
          <w:rFonts w:ascii="Times New Roman" w:hAnsi="Times New Roman" w:cs="Times New Roman"/>
        </w:rPr>
        <w:t xml:space="preserve">» по ст. 14.31 </w:t>
      </w:r>
      <w:proofErr w:type="spellStart"/>
      <w:r w:rsidRPr="00950291">
        <w:rPr>
          <w:rFonts w:ascii="Times New Roman" w:hAnsi="Times New Roman" w:cs="Times New Roman"/>
        </w:rPr>
        <w:t>КоАП</w:t>
      </w:r>
      <w:proofErr w:type="spellEnd"/>
      <w:r w:rsidRPr="00950291">
        <w:rPr>
          <w:rFonts w:ascii="Times New Roman" w:hAnsi="Times New Roman" w:cs="Times New Roman"/>
        </w:rPr>
        <w:t xml:space="preserve"> РФ. Поводом к возбуждению дела явилось решение Свердловского УФАС России </w:t>
      </w:r>
      <w:r w:rsidR="00E70C8A" w:rsidRPr="00950291">
        <w:rPr>
          <w:rFonts w:ascii="Times New Roman" w:hAnsi="Times New Roman" w:cs="Times New Roman"/>
        </w:rPr>
        <w:t>о нарушении Обществом</w:t>
      </w:r>
      <w:r w:rsidRPr="00950291">
        <w:rPr>
          <w:rFonts w:ascii="Times New Roman" w:hAnsi="Times New Roman" w:cs="Times New Roman"/>
        </w:rPr>
        <w:t xml:space="preserve"> антимонопольного законодательства.</w:t>
      </w:r>
    </w:p>
    <w:p w:rsidR="0088728F" w:rsidRPr="00950291" w:rsidRDefault="0088728F" w:rsidP="00E70C8A">
      <w:pPr>
        <w:pStyle w:val="ConsPlusNormal"/>
        <w:ind w:firstLine="0"/>
        <w:jc w:val="both"/>
        <w:rPr>
          <w:rFonts w:ascii="Times New Roman" w:hAnsi="Times New Roman"/>
          <w:sz w:val="22"/>
          <w:szCs w:val="22"/>
        </w:rPr>
      </w:pPr>
      <w:r w:rsidRPr="00950291">
        <w:rPr>
          <w:rFonts w:ascii="Times New Roman" w:hAnsi="Times New Roman"/>
          <w:sz w:val="22"/>
          <w:szCs w:val="22"/>
        </w:rPr>
        <w:t>ОАО «</w:t>
      </w:r>
      <w:proofErr w:type="spellStart"/>
      <w:r w:rsidRPr="00950291">
        <w:rPr>
          <w:rFonts w:ascii="Times New Roman" w:hAnsi="Times New Roman"/>
          <w:sz w:val="22"/>
          <w:szCs w:val="22"/>
        </w:rPr>
        <w:t>Ростелеком</w:t>
      </w:r>
      <w:proofErr w:type="spellEnd"/>
      <w:r w:rsidRPr="00950291">
        <w:rPr>
          <w:rFonts w:ascii="Times New Roman" w:hAnsi="Times New Roman"/>
          <w:sz w:val="22"/>
          <w:szCs w:val="22"/>
        </w:rPr>
        <w:t>» нарушило п. 4 ч. 1 ст. 10 Закона «О защите конкуренции» в части не возобновления оказания ЗАО «</w:t>
      </w:r>
      <w:proofErr w:type="spellStart"/>
      <w:r w:rsidRPr="00950291">
        <w:rPr>
          <w:rFonts w:ascii="Times New Roman" w:hAnsi="Times New Roman"/>
          <w:sz w:val="22"/>
          <w:szCs w:val="22"/>
        </w:rPr>
        <w:t>Комстар-Регионы</w:t>
      </w:r>
      <w:proofErr w:type="spellEnd"/>
      <w:r w:rsidRPr="00950291">
        <w:rPr>
          <w:rFonts w:ascii="Times New Roman" w:hAnsi="Times New Roman"/>
          <w:sz w:val="22"/>
          <w:szCs w:val="22"/>
        </w:rPr>
        <w:t xml:space="preserve">» услуги местного завершения </w:t>
      </w:r>
      <w:proofErr w:type="gramStart"/>
      <w:r w:rsidRPr="00950291">
        <w:rPr>
          <w:rFonts w:ascii="Times New Roman" w:hAnsi="Times New Roman"/>
          <w:sz w:val="22"/>
          <w:szCs w:val="22"/>
        </w:rPr>
        <w:t>вызова</w:t>
      </w:r>
      <w:proofErr w:type="gramEnd"/>
      <w:r w:rsidRPr="00950291">
        <w:rPr>
          <w:rFonts w:ascii="Times New Roman" w:hAnsi="Times New Roman"/>
          <w:sz w:val="22"/>
          <w:szCs w:val="22"/>
        </w:rPr>
        <w:t xml:space="preserve"> в коде географически определяемой зоны нумерации (код АВС) на сеть </w:t>
      </w:r>
      <w:proofErr w:type="spellStart"/>
      <w:r w:rsidRPr="00950291">
        <w:rPr>
          <w:rFonts w:ascii="Times New Roman" w:hAnsi="Times New Roman"/>
          <w:sz w:val="22"/>
          <w:szCs w:val="22"/>
        </w:rPr>
        <w:t>Макрорегионального</w:t>
      </w:r>
      <w:proofErr w:type="spellEnd"/>
      <w:r w:rsidRPr="00950291">
        <w:rPr>
          <w:rFonts w:ascii="Times New Roman" w:hAnsi="Times New Roman"/>
          <w:sz w:val="22"/>
          <w:szCs w:val="22"/>
        </w:rPr>
        <w:t xml:space="preserve"> филиала «Урал» при оказании ЗАО «</w:t>
      </w:r>
      <w:proofErr w:type="spellStart"/>
      <w:r w:rsidRPr="00950291">
        <w:rPr>
          <w:rFonts w:ascii="Times New Roman" w:hAnsi="Times New Roman"/>
          <w:sz w:val="22"/>
          <w:szCs w:val="22"/>
        </w:rPr>
        <w:t>Комстар-Регионы</w:t>
      </w:r>
      <w:proofErr w:type="spellEnd"/>
      <w:r w:rsidRPr="00950291">
        <w:rPr>
          <w:rFonts w:ascii="Times New Roman" w:hAnsi="Times New Roman"/>
          <w:sz w:val="22"/>
          <w:szCs w:val="22"/>
        </w:rPr>
        <w:t>» своим абонентам услуг внутризоновой телефонной связи.</w:t>
      </w:r>
    </w:p>
    <w:p w:rsidR="00E70C8A" w:rsidRPr="00950291" w:rsidRDefault="00E70C8A" w:rsidP="00E70C8A">
      <w:pPr>
        <w:pStyle w:val="a6"/>
        <w:spacing w:after="0"/>
        <w:jc w:val="both"/>
        <w:rPr>
          <w:sz w:val="22"/>
          <w:szCs w:val="22"/>
        </w:rPr>
      </w:pPr>
    </w:p>
    <w:p w:rsidR="0088728F" w:rsidRPr="00950291" w:rsidRDefault="0088728F" w:rsidP="00E70C8A">
      <w:pPr>
        <w:pStyle w:val="a6"/>
        <w:spacing w:after="0"/>
        <w:jc w:val="both"/>
        <w:rPr>
          <w:sz w:val="22"/>
          <w:szCs w:val="22"/>
        </w:rPr>
      </w:pPr>
      <w:proofErr w:type="gramStart"/>
      <w:r w:rsidRPr="00950291">
        <w:rPr>
          <w:sz w:val="22"/>
          <w:szCs w:val="22"/>
        </w:rPr>
        <w:t>Принято решение о признании ОАО «</w:t>
      </w:r>
      <w:proofErr w:type="spellStart"/>
      <w:r w:rsidRPr="00950291">
        <w:rPr>
          <w:sz w:val="22"/>
          <w:szCs w:val="22"/>
        </w:rPr>
        <w:t>Ростелеком</w:t>
      </w:r>
      <w:proofErr w:type="spellEnd"/>
      <w:r w:rsidRPr="00950291">
        <w:rPr>
          <w:sz w:val="22"/>
          <w:szCs w:val="22"/>
        </w:rPr>
        <w:t>» виновным в совершении ад</w:t>
      </w:r>
      <w:r w:rsidR="00E70C8A" w:rsidRPr="00950291">
        <w:rPr>
          <w:sz w:val="22"/>
          <w:szCs w:val="22"/>
        </w:rPr>
        <w:t xml:space="preserve">министративного правонарушения </w:t>
      </w:r>
      <w:r w:rsidRPr="00950291">
        <w:rPr>
          <w:sz w:val="22"/>
          <w:szCs w:val="22"/>
        </w:rPr>
        <w:t>и назначении ему административного наказания в виде административного штрафа в размере одной сотой размера суммы выручки правонарушителя от реализации товара (работы, услуги), на рынке которого совершено административное правонарушение, что составило 1088363,56 (один миллион восемьдесят восемь тысяч триста шестьдесят три рубля 56 копеек).</w:t>
      </w:r>
      <w:proofErr w:type="gramEnd"/>
    </w:p>
    <w:p w:rsidR="00E70C8A" w:rsidRPr="00950291" w:rsidRDefault="00E70C8A" w:rsidP="00E70C8A">
      <w:pPr>
        <w:jc w:val="both"/>
        <w:rPr>
          <w:rFonts w:ascii="Times New Roman" w:hAnsi="Times New Roman" w:cs="Times New Roman"/>
        </w:rPr>
      </w:pPr>
    </w:p>
    <w:p w:rsidR="0088728F" w:rsidRPr="00950291" w:rsidRDefault="0088728F" w:rsidP="00E70C8A">
      <w:pPr>
        <w:jc w:val="both"/>
        <w:rPr>
          <w:rFonts w:ascii="Times New Roman" w:hAnsi="Times New Roman" w:cs="Times New Roman"/>
        </w:rPr>
      </w:pPr>
      <w:r w:rsidRPr="00950291">
        <w:rPr>
          <w:rFonts w:ascii="Times New Roman" w:hAnsi="Times New Roman" w:cs="Times New Roman"/>
        </w:rPr>
        <w:t>Постановление</w:t>
      </w:r>
      <w:r w:rsidRPr="00950291">
        <w:rPr>
          <w:rFonts w:ascii="Times New Roman" w:hAnsi="Times New Roman" w:cs="Times New Roman"/>
          <w:shadow/>
        </w:rPr>
        <w:t xml:space="preserve"> </w:t>
      </w:r>
      <w:r w:rsidRPr="00950291">
        <w:rPr>
          <w:rFonts w:ascii="Times New Roman" w:hAnsi="Times New Roman" w:cs="Times New Roman"/>
        </w:rPr>
        <w:t>о наложении штрафа в настоящее время обжаловано в Арбитражный суд Свердловской области.</w:t>
      </w:r>
    </w:p>
    <w:p w:rsidR="0088728F" w:rsidRPr="00950291" w:rsidRDefault="0088728F">
      <w:pPr>
        <w:rPr>
          <w:rFonts w:ascii="Times New Roman" w:hAnsi="Times New Roman" w:cs="Times New Roman"/>
        </w:rPr>
      </w:pPr>
    </w:p>
    <w:p w:rsidR="00630CBD" w:rsidRPr="00950291" w:rsidRDefault="00DF347C" w:rsidP="002B00D2">
      <w:pPr>
        <w:spacing w:before="100" w:beforeAutospacing="1" w:after="100" w:afterAutospacing="1" w:line="240" w:lineRule="auto"/>
        <w:jc w:val="both"/>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t>Дела в сфере контроля органов власти</w:t>
      </w:r>
    </w:p>
    <w:p w:rsidR="00A07AEB" w:rsidRPr="00950291" w:rsidRDefault="00A07AEB" w:rsidP="002B00D2">
      <w:pPr>
        <w:spacing w:before="100" w:beforeAutospacing="1" w:after="100" w:afterAutospacing="1" w:line="240" w:lineRule="auto"/>
        <w:jc w:val="both"/>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 xml:space="preserve">Суды вновь подтверждают правоту Свердловского УФАС по делу в отношении ЕКУГИ </w:t>
      </w:r>
      <w:proofErr w:type="gramStart"/>
      <w:r w:rsidRPr="00950291">
        <w:rPr>
          <w:rFonts w:ascii="Times New Roman" w:eastAsia="Times New Roman" w:hAnsi="Times New Roman" w:cs="Times New Roman"/>
          <w:b/>
          <w:bCs/>
          <w:kern w:val="36"/>
          <w:lang w:eastAsia="ru-RU"/>
        </w:rPr>
        <w:t>и ООО</w:t>
      </w:r>
      <w:proofErr w:type="gramEnd"/>
      <w:r w:rsidRPr="00950291">
        <w:rPr>
          <w:rFonts w:ascii="Times New Roman" w:eastAsia="Times New Roman" w:hAnsi="Times New Roman" w:cs="Times New Roman"/>
          <w:b/>
          <w:bCs/>
          <w:kern w:val="36"/>
          <w:lang w:eastAsia="ru-RU"/>
        </w:rPr>
        <w:t xml:space="preserve"> «ЕЦРР» на рынке наружной рекламы Екатеринбурга</w:t>
      </w:r>
    </w:p>
    <w:p w:rsidR="00A07AEB" w:rsidRPr="00950291" w:rsidRDefault="00A07AEB" w:rsidP="002B00D2">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16 мая 2011 года суд апелляционной инстанции оставил в силе решение Арбитражного суда Свердловской области о законности решения Свердловского УФАС России в отношении Екатеринбургского комитета по управлению городским имуществом Администрации города Екатеринбурга (ЕКУГИ) </w:t>
      </w:r>
      <w:proofErr w:type="gramStart"/>
      <w:r w:rsidRPr="00950291">
        <w:rPr>
          <w:rFonts w:ascii="Times New Roman" w:eastAsia="Times New Roman" w:hAnsi="Times New Roman" w:cs="Times New Roman"/>
          <w:lang w:eastAsia="ru-RU"/>
        </w:rPr>
        <w:t>и ООО</w:t>
      </w:r>
      <w:proofErr w:type="gramEnd"/>
      <w:r w:rsidRPr="00950291">
        <w:rPr>
          <w:rFonts w:ascii="Times New Roman" w:eastAsia="Times New Roman" w:hAnsi="Times New Roman" w:cs="Times New Roman"/>
          <w:lang w:eastAsia="ru-RU"/>
        </w:rPr>
        <w:t xml:space="preserve"> «Екатеринбургский центр распространения рекламы» (ООО «ЕЦРР»).</w:t>
      </w:r>
    </w:p>
    <w:p w:rsidR="002B00D2" w:rsidRPr="00950291" w:rsidRDefault="002B00D2" w:rsidP="00A07AEB">
      <w:pPr>
        <w:spacing w:after="0" w:line="240" w:lineRule="auto"/>
        <w:jc w:val="both"/>
        <w:rPr>
          <w:rFonts w:ascii="Times New Roman" w:eastAsia="Times New Roman" w:hAnsi="Times New Roman" w:cs="Times New Roman"/>
          <w:lang w:eastAsia="ru-RU"/>
        </w:rPr>
      </w:pPr>
    </w:p>
    <w:p w:rsidR="00A07AEB" w:rsidRPr="00950291" w:rsidRDefault="00A07AEB" w:rsidP="00A07AEB">
      <w:pPr>
        <w:spacing w:after="0"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 xml:space="preserve">30 июля 2010 года Свердловское УФАС </w:t>
      </w:r>
      <w:proofErr w:type="spellStart"/>
      <w:r w:rsidRPr="00950291">
        <w:rPr>
          <w:rFonts w:ascii="Times New Roman" w:eastAsia="Times New Roman" w:hAnsi="Times New Roman" w:cs="Times New Roman"/>
          <w:lang w:eastAsia="ru-RU"/>
        </w:rPr>
        <w:t>Россиипризнало</w:t>
      </w:r>
      <w:proofErr w:type="spellEnd"/>
      <w:r w:rsidRPr="00950291">
        <w:rPr>
          <w:rFonts w:ascii="Times New Roman" w:eastAsia="Times New Roman" w:hAnsi="Times New Roman" w:cs="Times New Roman"/>
          <w:lang w:eastAsia="ru-RU"/>
        </w:rPr>
        <w:t xml:space="preserve"> в действиях ООО «ЕЦРР» факт нарушения ч. 1 ст. 15 Закона о защите конкуренции и ч. 5 ст. 19 Закона о рекламе, выразившегося в необоснованном препятствовании осуществлению деятельности хозяйствующими субъектами путем заключения с </w:t>
      </w:r>
      <w:proofErr w:type="spellStart"/>
      <w:r w:rsidRPr="00950291">
        <w:rPr>
          <w:rFonts w:ascii="Times New Roman" w:eastAsia="Times New Roman" w:hAnsi="Times New Roman" w:cs="Times New Roman"/>
          <w:lang w:eastAsia="ru-RU"/>
        </w:rPr>
        <w:t>рекламораспространителями</w:t>
      </w:r>
      <w:proofErr w:type="spellEnd"/>
      <w:r w:rsidRPr="00950291">
        <w:rPr>
          <w:rFonts w:ascii="Times New Roman" w:eastAsia="Times New Roman" w:hAnsi="Times New Roman" w:cs="Times New Roman"/>
          <w:lang w:eastAsia="ru-RU"/>
        </w:rPr>
        <w:t xml:space="preserve"> договоров на установку и эксплуатацию рекламных конструкций на срок менее 5 лет, что ущемляет интересы </w:t>
      </w:r>
      <w:proofErr w:type="spellStart"/>
      <w:r w:rsidRPr="00950291">
        <w:rPr>
          <w:rFonts w:ascii="Times New Roman" w:eastAsia="Times New Roman" w:hAnsi="Times New Roman" w:cs="Times New Roman"/>
          <w:lang w:eastAsia="ru-RU"/>
        </w:rPr>
        <w:t>рекламораспространителей</w:t>
      </w:r>
      <w:proofErr w:type="spellEnd"/>
      <w:r w:rsidRPr="00950291">
        <w:rPr>
          <w:rFonts w:ascii="Times New Roman" w:eastAsia="Times New Roman" w:hAnsi="Times New Roman" w:cs="Times New Roman"/>
          <w:lang w:eastAsia="ru-RU"/>
        </w:rPr>
        <w:t xml:space="preserve"> и ограничивает конкуренцию</w:t>
      </w:r>
      <w:proofErr w:type="gramEnd"/>
      <w:r w:rsidRPr="00950291">
        <w:rPr>
          <w:rFonts w:ascii="Times New Roman" w:eastAsia="Times New Roman" w:hAnsi="Times New Roman" w:cs="Times New Roman"/>
          <w:lang w:eastAsia="ru-RU"/>
        </w:rPr>
        <w:t xml:space="preserve"> на рынке наружной рекламы на территории «город Екатеринбург» и выдало предписание о прекращении нарушения. </w:t>
      </w:r>
    </w:p>
    <w:p w:rsidR="002B00D2" w:rsidRPr="00950291" w:rsidRDefault="002B00D2" w:rsidP="00A07AEB">
      <w:pPr>
        <w:spacing w:after="0" w:line="240" w:lineRule="auto"/>
        <w:jc w:val="both"/>
        <w:rPr>
          <w:rFonts w:ascii="Times New Roman" w:eastAsia="Times New Roman" w:hAnsi="Times New Roman" w:cs="Times New Roman"/>
          <w:lang w:eastAsia="ru-RU"/>
        </w:rPr>
      </w:pPr>
    </w:p>
    <w:p w:rsidR="00A07AEB" w:rsidRPr="00950291" w:rsidRDefault="00A07AEB" w:rsidP="00A07AEB">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 рамках данного же решения </w:t>
      </w:r>
      <w:proofErr w:type="gramStart"/>
      <w:r w:rsidRPr="00950291">
        <w:rPr>
          <w:rFonts w:ascii="Times New Roman" w:eastAsia="Times New Roman" w:hAnsi="Times New Roman" w:cs="Times New Roman"/>
          <w:lang w:eastAsia="ru-RU"/>
        </w:rPr>
        <w:t>Свердловское</w:t>
      </w:r>
      <w:proofErr w:type="gramEnd"/>
      <w:r w:rsidRPr="00950291">
        <w:rPr>
          <w:rFonts w:ascii="Times New Roman" w:eastAsia="Times New Roman" w:hAnsi="Times New Roman" w:cs="Times New Roman"/>
          <w:lang w:eastAsia="ru-RU"/>
        </w:rPr>
        <w:t xml:space="preserve"> УФАС России признало также факт нарушения ЕКУГИ ч. 1 ст. 51 и ч. 1 ст. 15 Закона о защите конкуренции, выразившегося в уклонении от исполнения в отношении </w:t>
      </w:r>
      <w:proofErr w:type="spellStart"/>
      <w:r w:rsidRPr="00950291">
        <w:rPr>
          <w:rFonts w:ascii="Times New Roman" w:eastAsia="Times New Roman" w:hAnsi="Times New Roman" w:cs="Times New Roman"/>
          <w:lang w:eastAsia="ru-RU"/>
        </w:rPr>
        <w:t>рекламораспространителей</w:t>
      </w:r>
      <w:proofErr w:type="spellEnd"/>
      <w:r w:rsidRPr="00950291">
        <w:rPr>
          <w:rFonts w:ascii="Times New Roman" w:eastAsia="Times New Roman" w:hAnsi="Times New Roman" w:cs="Times New Roman"/>
          <w:lang w:eastAsia="ru-RU"/>
        </w:rPr>
        <w:t xml:space="preserve">: </w:t>
      </w:r>
      <w:proofErr w:type="gramStart"/>
      <w:r w:rsidRPr="00950291">
        <w:rPr>
          <w:rFonts w:ascii="Times New Roman" w:eastAsia="Times New Roman" w:hAnsi="Times New Roman" w:cs="Times New Roman"/>
          <w:lang w:eastAsia="ru-RU"/>
        </w:rPr>
        <w:t xml:space="preserve">ООО «ЦСБ», ЗАО Рекламное агентство «Любимый город», ООО Рекламная фирма «Акцент», ООО Рекламное агентство «Парк» и ООО «Империал», предписаний Свердловского УФАС России по ранее принятым решениям и </w:t>
      </w:r>
      <w:r w:rsidRPr="00950291">
        <w:rPr>
          <w:rFonts w:ascii="Times New Roman" w:eastAsia="Times New Roman" w:hAnsi="Times New Roman" w:cs="Times New Roman"/>
          <w:lang w:eastAsia="ru-RU"/>
        </w:rPr>
        <w:lastRenderedPageBreak/>
        <w:t xml:space="preserve">необоснованном препятствовании осуществления деятельности указанными хозяйствующими субъектами, что ограничивает конкуренцию на соответствующем рынке. </w:t>
      </w:r>
      <w:proofErr w:type="gramEnd"/>
    </w:p>
    <w:p w:rsidR="002B00D2" w:rsidRPr="00950291" w:rsidRDefault="002B00D2" w:rsidP="00A07AEB">
      <w:pPr>
        <w:shd w:val="clear" w:color="auto" w:fill="FFFFFF"/>
        <w:spacing w:after="0" w:line="298" w:lineRule="atLeast"/>
        <w:jc w:val="both"/>
        <w:rPr>
          <w:rFonts w:ascii="Times New Roman" w:eastAsia="Times New Roman" w:hAnsi="Times New Roman" w:cs="Times New Roman"/>
          <w:lang w:eastAsia="ru-RU"/>
        </w:rPr>
      </w:pPr>
    </w:p>
    <w:p w:rsidR="00A07AEB" w:rsidRPr="00950291" w:rsidRDefault="00A07AEB" w:rsidP="00A07AEB">
      <w:pPr>
        <w:shd w:val="clear" w:color="auto" w:fill="FFFFFF"/>
        <w:spacing w:after="0" w:line="298"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Ранее, Свердловским УФАС России было установлено, чт</w:t>
      </w:r>
      <w:proofErr w:type="gramStart"/>
      <w:r w:rsidRPr="00950291">
        <w:rPr>
          <w:rFonts w:ascii="Times New Roman" w:eastAsia="Times New Roman" w:hAnsi="Times New Roman" w:cs="Times New Roman"/>
          <w:lang w:eastAsia="ru-RU"/>
        </w:rPr>
        <w:t>о ООО</w:t>
      </w:r>
      <w:proofErr w:type="gramEnd"/>
      <w:r w:rsidRPr="00950291">
        <w:rPr>
          <w:rFonts w:ascii="Times New Roman" w:eastAsia="Times New Roman" w:hAnsi="Times New Roman" w:cs="Times New Roman"/>
          <w:lang w:eastAsia="ru-RU"/>
        </w:rPr>
        <w:t xml:space="preserve"> «ЕЦРР» осуществляло полномочия органа местного самоуправления (ЕКУГИ) по заключению договоров на установку и эксплуатацию рекламных конструкций с использованием муниципального имущества. Между ЕКУГИ </w:t>
      </w:r>
      <w:proofErr w:type="gramStart"/>
      <w:r w:rsidRPr="00950291">
        <w:rPr>
          <w:rFonts w:ascii="Times New Roman" w:eastAsia="Times New Roman" w:hAnsi="Times New Roman" w:cs="Times New Roman"/>
          <w:lang w:eastAsia="ru-RU"/>
        </w:rPr>
        <w:t>и ООО</w:t>
      </w:r>
      <w:proofErr w:type="gramEnd"/>
      <w:r w:rsidRPr="00950291">
        <w:rPr>
          <w:rFonts w:ascii="Times New Roman" w:eastAsia="Times New Roman" w:hAnsi="Times New Roman" w:cs="Times New Roman"/>
          <w:lang w:eastAsia="ru-RU"/>
        </w:rPr>
        <w:t xml:space="preserve"> «ЕЦРР» в 2008 г. было заключено 845 договоров о предоставлении за плату мест на установку и эксплуатацию рекламных конструкций на территории муниципального образования «город Екатеринбург». Предметом указанных договоров является приобретение ООО «ЕЦРР», именуемым в договорах «</w:t>
      </w:r>
      <w:proofErr w:type="spellStart"/>
      <w:r w:rsidRPr="00950291">
        <w:rPr>
          <w:rFonts w:ascii="Times New Roman" w:eastAsia="Times New Roman" w:hAnsi="Times New Roman" w:cs="Times New Roman"/>
          <w:lang w:eastAsia="ru-RU"/>
        </w:rPr>
        <w:t>рекламораспространитель</w:t>
      </w:r>
      <w:proofErr w:type="spellEnd"/>
      <w:r w:rsidRPr="00950291">
        <w:rPr>
          <w:rFonts w:ascii="Times New Roman" w:eastAsia="Times New Roman" w:hAnsi="Times New Roman" w:cs="Times New Roman"/>
          <w:lang w:eastAsia="ru-RU"/>
        </w:rPr>
        <w:t xml:space="preserve">», права за плату устанавливать и эксплуатировать рекламные конструкции. При этом ООО «ЕЦРР» на основании указанных договоров передавало за плату предоставленное ему право на установку рекламных конструкций по договорам о предоставлении в пользование или временное пользование рекламных мест, заключенным с </w:t>
      </w:r>
      <w:proofErr w:type="spellStart"/>
      <w:r w:rsidRPr="00950291">
        <w:rPr>
          <w:rFonts w:ascii="Times New Roman" w:eastAsia="Times New Roman" w:hAnsi="Times New Roman" w:cs="Times New Roman"/>
          <w:lang w:eastAsia="ru-RU"/>
        </w:rPr>
        <w:t>рекламораспространителями</w:t>
      </w:r>
      <w:proofErr w:type="spellEnd"/>
      <w:r w:rsidRPr="00950291">
        <w:rPr>
          <w:rFonts w:ascii="Times New Roman" w:eastAsia="Times New Roman" w:hAnsi="Times New Roman" w:cs="Times New Roman"/>
          <w:lang w:eastAsia="ru-RU"/>
        </w:rPr>
        <w:t xml:space="preserve"> - юридическими лицами, занимающимися рекламной деятельностью. </w:t>
      </w:r>
    </w:p>
    <w:p w:rsidR="002B00D2" w:rsidRPr="00950291" w:rsidRDefault="002B00D2" w:rsidP="00A07AEB">
      <w:pPr>
        <w:shd w:val="clear" w:color="auto" w:fill="FFFFFF"/>
        <w:spacing w:after="0" w:line="240" w:lineRule="auto"/>
        <w:jc w:val="both"/>
        <w:rPr>
          <w:rFonts w:ascii="Times New Roman" w:eastAsia="Times New Roman" w:hAnsi="Times New Roman" w:cs="Times New Roman"/>
          <w:lang w:eastAsia="ru-RU"/>
        </w:rPr>
      </w:pPr>
    </w:p>
    <w:p w:rsidR="00A07AEB" w:rsidRPr="00950291" w:rsidRDefault="00A07AEB" w:rsidP="00A07AEB">
      <w:pPr>
        <w:shd w:val="clear" w:color="auto" w:fill="FFFFFF"/>
        <w:spacing w:after="0" w:line="240" w:lineRule="auto"/>
        <w:jc w:val="both"/>
        <w:rPr>
          <w:rFonts w:ascii="Times New Roman" w:eastAsia="Times New Roman" w:hAnsi="Times New Roman" w:cs="Times New Roman"/>
          <w:lang w:eastAsia="ru-RU"/>
        </w:rPr>
      </w:pPr>
      <w:proofErr w:type="gramStart"/>
      <w:r w:rsidRPr="00950291">
        <w:rPr>
          <w:rFonts w:ascii="Times New Roman" w:eastAsia="Times New Roman" w:hAnsi="Times New Roman" w:cs="Times New Roman"/>
          <w:lang w:eastAsia="ru-RU"/>
        </w:rPr>
        <w:t>Решением от 30 июня 2009 года Свердловское УФАС России признало факт нарушения</w:t>
      </w:r>
      <w:r w:rsidRPr="00950291">
        <w:rPr>
          <w:rFonts w:ascii="Times New Roman" w:eastAsia="Times New Roman" w:hAnsi="Times New Roman" w:cs="Times New Roman"/>
          <w:spacing w:val="-1"/>
          <w:lang w:eastAsia="ru-RU"/>
        </w:rPr>
        <w:t xml:space="preserve"> ЕКУГИ</w:t>
      </w:r>
      <w:r w:rsidRPr="00950291">
        <w:rPr>
          <w:rFonts w:ascii="Times New Roman" w:eastAsia="Times New Roman" w:hAnsi="Times New Roman" w:cs="Times New Roman"/>
          <w:lang w:eastAsia="ru-RU"/>
        </w:rPr>
        <w:t xml:space="preserve"> </w:t>
      </w:r>
      <w:r w:rsidRPr="00950291">
        <w:rPr>
          <w:rFonts w:ascii="Times New Roman" w:eastAsia="Times New Roman" w:hAnsi="Times New Roman" w:cs="Times New Roman"/>
          <w:spacing w:val="-1"/>
          <w:lang w:eastAsia="ru-RU"/>
        </w:rPr>
        <w:t xml:space="preserve">ч. 1 и ч. 3 ст. 15 Закона о защите конкуренции, выразившегося в </w:t>
      </w:r>
      <w:r w:rsidRPr="00950291">
        <w:rPr>
          <w:rFonts w:ascii="Times New Roman" w:eastAsia="Times New Roman" w:hAnsi="Times New Roman" w:cs="Times New Roman"/>
          <w:lang w:eastAsia="ru-RU"/>
        </w:rPr>
        <w:t xml:space="preserve">создании </w:t>
      </w:r>
      <w:r w:rsidRPr="00950291">
        <w:rPr>
          <w:rFonts w:ascii="Times New Roman" w:eastAsia="Times New Roman" w:hAnsi="Times New Roman" w:cs="Times New Roman"/>
          <w:spacing w:val="-1"/>
          <w:lang w:eastAsia="ru-RU"/>
        </w:rPr>
        <w:t xml:space="preserve">хозяйствующему субъекту </w:t>
      </w:r>
      <w:r w:rsidRPr="00950291">
        <w:rPr>
          <w:rFonts w:ascii="Times New Roman" w:eastAsia="Times New Roman" w:hAnsi="Times New Roman" w:cs="Times New Roman"/>
          <w:lang w:eastAsia="ru-RU"/>
        </w:rPr>
        <w:t>ООО «ЕЦРР» преимуществ на рынке наружной рекламы и</w:t>
      </w:r>
      <w:r w:rsidRPr="00950291">
        <w:rPr>
          <w:rFonts w:ascii="Times New Roman" w:eastAsia="Times New Roman" w:hAnsi="Times New Roman" w:cs="Times New Roman"/>
          <w:spacing w:val="-1"/>
          <w:lang w:eastAsia="ru-RU"/>
        </w:rPr>
        <w:t xml:space="preserve"> наделении его </w:t>
      </w:r>
      <w:r w:rsidRPr="00950291">
        <w:rPr>
          <w:rFonts w:ascii="Times New Roman" w:eastAsia="Times New Roman" w:hAnsi="Times New Roman" w:cs="Times New Roman"/>
          <w:lang w:eastAsia="ru-RU"/>
        </w:rPr>
        <w:t>функциями и правами органа местного самоуправления по управлению муниципальным имуществом, что ограничило конкуренцию на рынке наружной рекламы г. Екатеринбурга.</w:t>
      </w:r>
      <w:proofErr w:type="gramEnd"/>
    </w:p>
    <w:p w:rsidR="002B00D2" w:rsidRPr="00950291" w:rsidRDefault="002B00D2" w:rsidP="00A07AEB">
      <w:pPr>
        <w:shd w:val="clear" w:color="auto" w:fill="FFFFFF"/>
        <w:spacing w:after="0" w:line="298" w:lineRule="atLeast"/>
        <w:jc w:val="both"/>
        <w:rPr>
          <w:rFonts w:ascii="Times New Roman" w:eastAsia="Times New Roman" w:hAnsi="Times New Roman" w:cs="Times New Roman"/>
          <w:lang w:eastAsia="ru-RU"/>
        </w:rPr>
      </w:pPr>
    </w:p>
    <w:p w:rsidR="00A07AEB" w:rsidRPr="00950291" w:rsidRDefault="00A07AEB" w:rsidP="00A07AEB">
      <w:pPr>
        <w:shd w:val="clear" w:color="auto" w:fill="FFFFFF"/>
        <w:spacing w:after="0" w:line="298"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Свердловское УФАС России выдало </w:t>
      </w:r>
      <w:r w:rsidRPr="00950291">
        <w:rPr>
          <w:rFonts w:ascii="Times New Roman" w:eastAsia="Times New Roman" w:hAnsi="Times New Roman" w:cs="Times New Roman"/>
          <w:spacing w:val="-1"/>
          <w:lang w:eastAsia="ru-RU"/>
        </w:rPr>
        <w:t>ЕКУГИ</w:t>
      </w:r>
      <w:r w:rsidRPr="00950291">
        <w:rPr>
          <w:rFonts w:ascii="Times New Roman" w:eastAsia="Times New Roman" w:hAnsi="Times New Roman" w:cs="Times New Roman"/>
          <w:lang w:eastAsia="ru-RU"/>
        </w:rPr>
        <w:t xml:space="preserve"> предписание о прекращении нарушения Закона о защите конкуренции путем переоформления договоров, заключенных с ООО «ЕЦРР», с заменой ООО «ЕЦРР</w:t>
      </w:r>
      <w:r w:rsidRPr="00950291">
        <w:rPr>
          <w:rFonts w:ascii="Times New Roman" w:eastAsia="Times New Roman" w:hAnsi="Times New Roman" w:cs="Times New Roman"/>
          <w:spacing w:val="-1"/>
          <w:lang w:eastAsia="ru-RU"/>
        </w:rPr>
        <w:t xml:space="preserve">» на тех </w:t>
      </w:r>
      <w:proofErr w:type="spellStart"/>
      <w:r w:rsidRPr="00950291">
        <w:rPr>
          <w:rFonts w:ascii="Times New Roman" w:eastAsia="Times New Roman" w:hAnsi="Times New Roman" w:cs="Times New Roman"/>
          <w:spacing w:val="-1"/>
          <w:lang w:eastAsia="ru-RU"/>
        </w:rPr>
        <w:t>рекламораспространителей</w:t>
      </w:r>
      <w:proofErr w:type="spellEnd"/>
      <w:r w:rsidRPr="00950291">
        <w:rPr>
          <w:rFonts w:ascii="Times New Roman" w:eastAsia="Times New Roman" w:hAnsi="Times New Roman" w:cs="Times New Roman"/>
          <w:spacing w:val="-1"/>
          <w:lang w:eastAsia="ru-RU"/>
        </w:rPr>
        <w:t>, с которым</w:t>
      </w:r>
      <w:proofErr w:type="gramStart"/>
      <w:r w:rsidRPr="00950291">
        <w:rPr>
          <w:rFonts w:ascii="Times New Roman" w:eastAsia="Times New Roman" w:hAnsi="Times New Roman" w:cs="Times New Roman"/>
          <w:spacing w:val="-1"/>
          <w:lang w:eastAsia="ru-RU"/>
        </w:rPr>
        <w:t xml:space="preserve">и </w:t>
      </w:r>
      <w:r w:rsidRPr="00950291">
        <w:rPr>
          <w:rFonts w:ascii="Times New Roman" w:eastAsia="Times New Roman" w:hAnsi="Times New Roman" w:cs="Times New Roman"/>
          <w:lang w:eastAsia="ru-RU"/>
        </w:rPr>
        <w:t>ООО</w:t>
      </w:r>
      <w:proofErr w:type="gramEnd"/>
      <w:r w:rsidRPr="00950291">
        <w:rPr>
          <w:rFonts w:ascii="Times New Roman" w:eastAsia="Times New Roman" w:hAnsi="Times New Roman" w:cs="Times New Roman"/>
          <w:lang w:eastAsia="ru-RU"/>
        </w:rPr>
        <w:t xml:space="preserve"> «ЕЦРР» заключены договоры.</w:t>
      </w:r>
    </w:p>
    <w:p w:rsidR="002B00D2" w:rsidRPr="00950291" w:rsidRDefault="002B00D2" w:rsidP="00A07AEB">
      <w:pPr>
        <w:shd w:val="clear" w:color="auto" w:fill="FFFFFF"/>
        <w:spacing w:after="0" w:line="298" w:lineRule="atLeast"/>
        <w:jc w:val="both"/>
        <w:rPr>
          <w:rFonts w:ascii="Times New Roman" w:eastAsia="Times New Roman" w:hAnsi="Times New Roman" w:cs="Times New Roman"/>
          <w:lang w:eastAsia="ru-RU"/>
        </w:rPr>
      </w:pPr>
    </w:p>
    <w:p w:rsidR="00A07AEB" w:rsidRPr="00950291" w:rsidRDefault="00A07AEB" w:rsidP="00A07AEB">
      <w:pPr>
        <w:shd w:val="clear" w:color="auto" w:fill="FFFFFF"/>
        <w:spacing w:after="0" w:line="298" w:lineRule="atLeast"/>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ЕКУГИ </w:t>
      </w:r>
      <w:proofErr w:type="gramStart"/>
      <w:r w:rsidRPr="00950291">
        <w:rPr>
          <w:rFonts w:ascii="Times New Roman" w:eastAsia="Times New Roman" w:hAnsi="Times New Roman" w:cs="Times New Roman"/>
          <w:lang w:eastAsia="ru-RU"/>
        </w:rPr>
        <w:t>и ООО</w:t>
      </w:r>
      <w:proofErr w:type="gramEnd"/>
      <w:r w:rsidRPr="00950291">
        <w:rPr>
          <w:rFonts w:ascii="Times New Roman" w:eastAsia="Times New Roman" w:hAnsi="Times New Roman" w:cs="Times New Roman"/>
          <w:lang w:eastAsia="ru-RU"/>
        </w:rPr>
        <w:t xml:space="preserve"> «ЕЦРР» оспорили решение и предписание по делу в Арбитражном суде Свердловской области, который отказал в удовлетворении заявленных требований.</w:t>
      </w:r>
    </w:p>
    <w:p w:rsidR="002B00D2" w:rsidRPr="00950291" w:rsidRDefault="002B00D2" w:rsidP="00A07AEB">
      <w:pPr>
        <w:spacing w:after="0" w:line="240" w:lineRule="auto"/>
        <w:jc w:val="both"/>
        <w:rPr>
          <w:rFonts w:ascii="Times New Roman" w:eastAsia="Times New Roman" w:hAnsi="Times New Roman" w:cs="Times New Roman"/>
          <w:lang w:eastAsia="ru-RU"/>
        </w:rPr>
      </w:pPr>
    </w:p>
    <w:p w:rsidR="00A07AEB" w:rsidRPr="00950291" w:rsidRDefault="00A07AEB" w:rsidP="00A07AEB">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Постановлениями</w:t>
      </w:r>
      <w:proofErr w:type="gramStart"/>
      <w:r w:rsidRPr="00950291">
        <w:rPr>
          <w:rFonts w:ascii="Times New Roman" w:eastAsia="Times New Roman" w:hAnsi="Times New Roman" w:cs="Times New Roman"/>
          <w:lang w:eastAsia="ru-RU"/>
        </w:rPr>
        <w:t xml:space="preserve"> С</w:t>
      </w:r>
      <w:proofErr w:type="gramEnd"/>
      <w:r w:rsidRPr="00950291">
        <w:rPr>
          <w:rFonts w:ascii="Times New Roman" w:eastAsia="Times New Roman" w:hAnsi="Times New Roman" w:cs="Times New Roman"/>
          <w:lang w:eastAsia="ru-RU"/>
        </w:rPr>
        <w:t>емнадцатого арбитражного апелляционного суда и Федерального арбитражного суда Уральского округа решение суда первой инстанции оставлено без изменений.</w:t>
      </w:r>
    </w:p>
    <w:p w:rsidR="002B00D2" w:rsidRPr="00950291" w:rsidRDefault="002B00D2" w:rsidP="00A07AEB">
      <w:pPr>
        <w:spacing w:after="0" w:line="240" w:lineRule="auto"/>
        <w:jc w:val="both"/>
        <w:rPr>
          <w:rFonts w:ascii="Times New Roman" w:eastAsia="Times New Roman" w:hAnsi="Times New Roman" w:cs="Times New Roman"/>
          <w:lang w:eastAsia="ru-RU"/>
        </w:rPr>
      </w:pPr>
    </w:p>
    <w:p w:rsidR="00A07AEB" w:rsidRPr="00950291" w:rsidRDefault="00A07AEB" w:rsidP="00A07AEB">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Другим своим решением от 7 мая 2010 года </w:t>
      </w:r>
      <w:proofErr w:type="gramStart"/>
      <w:r w:rsidRPr="00950291">
        <w:rPr>
          <w:rFonts w:ascii="Times New Roman" w:eastAsia="Times New Roman" w:hAnsi="Times New Roman" w:cs="Times New Roman"/>
          <w:lang w:eastAsia="ru-RU"/>
        </w:rPr>
        <w:t>Свердловское</w:t>
      </w:r>
      <w:proofErr w:type="gramEnd"/>
      <w:r w:rsidRPr="00950291">
        <w:rPr>
          <w:rFonts w:ascii="Times New Roman" w:eastAsia="Times New Roman" w:hAnsi="Times New Roman" w:cs="Times New Roman"/>
          <w:lang w:eastAsia="ru-RU"/>
        </w:rPr>
        <w:t xml:space="preserve"> УФАС России признало факт нарушения ЕКУГИ ч. 1 ст. 15 Закона о защите конкуренции, выразившегося в бездействии относительно осуществления в соответствии с требованиями ч. 9.3 ст. 19 Закона о рекламе учета фактов возникновения у третьих лиц прав в отношении рекламных конструкций. Свердловское УФАС России выдало ЕКУГИ предписание о прекращении нарушения законодательства путём внесения изменений в разрешения на установку рекламных конструкций путем указания в них тех </w:t>
      </w:r>
      <w:proofErr w:type="spellStart"/>
      <w:r w:rsidRPr="00950291">
        <w:rPr>
          <w:rFonts w:ascii="Times New Roman" w:eastAsia="Times New Roman" w:hAnsi="Times New Roman" w:cs="Times New Roman"/>
          <w:lang w:eastAsia="ru-RU"/>
        </w:rPr>
        <w:t>рекламораспространителей</w:t>
      </w:r>
      <w:proofErr w:type="spellEnd"/>
      <w:r w:rsidRPr="00950291">
        <w:rPr>
          <w:rFonts w:ascii="Times New Roman" w:eastAsia="Times New Roman" w:hAnsi="Times New Roman" w:cs="Times New Roman"/>
          <w:lang w:eastAsia="ru-RU"/>
        </w:rPr>
        <w:t>, с которым</w:t>
      </w:r>
      <w:proofErr w:type="gramStart"/>
      <w:r w:rsidRPr="00950291">
        <w:rPr>
          <w:rFonts w:ascii="Times New Roman" w:eastAsia="Times New Roman" w:hAnsi="Times New Roman" w:cs="Times New Roman"/>
          <w:lang w:eastAsia="ru-RU"/>
        </w:rPr>
        <w:t>и у ООО</w:t>
      </w:r>
      <w:proofErr w:type="gramEnd"/>
      <w:r w:rsidRPr="00950291">
        <w:rPr>
          <w:rFonts w:ascii="Times New Roman" w:eastAsia="Times New Roman" w:hAnsi="Times New Roman" w:cs="Times New Roman"/>
          <w:lang w:eastAsia="ru-RU"/>
        </w:rPr>
        <w:t xml:space="preserve"> «ЕЦРР» заключены договоры на установку и эксплуатацию рекламных конструкций, либо с победителями торгов на право заключения таких договоров. Предписание не было исполнено.</w:t>
      </w:r>
    </w:p>
    <w:p w:rsidR="002B00D2" w:rsidRPr="00950291" w:rsidRDefault="002B00D2" w:rsidP="00A07AEB">
      <w:pPr>
        <w:shd w:val="clear" w:color="auto" w:fill="FFFFFF"/>
        <w:spacing w:after="0" w:line="240" w:lineRule="auto"/>
        <w:jc w:val="both"/>
        <w:rPr>
          <w:rFonts w:ascii="Times New Roman" w:eastAsia="Times New Roman" w:hAnsi="Times New Roman" w:cs="Times New Roman"/>
          <w:lang w:eastAsia="ru-RU"/>
        </w:rPr>
      </w:pPr>
    </w:p>
    <w:p w:rsidR="00A07AEB" w:rsidRPr="00950291" w:rsidRDefault="00A07AEB" w:rsidP="00A07AEB">
      <w:pPr>
        <w:shd w:val="clear" w:color="auto" w:fill="FFFFFF"/>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 соответствии со ст. 51 Закона о защите конкуренции предписание по делу о нарушении антимонопольного законодательства подлежит исполнению в установленный законом срок. Неисполнение в срок указанного предписания является также нарушением антимонопольного законодательства. </w:t>
      </w:r>
    </w:p>
    <w:p w:rsidR="002B00D2" w:rsidRPr="00950291" w:rsidRDefault="002B00D2" w:rsidP="00A07AEB">
      <w:pPr>
        <w:shd w:val="clear" w:color="auto" w:fill="FFFFFF"/>
        <w:spacing w:after="0" w:line="240" w:lineRule="auto"/>
        <w:jc w:val="both"/>
        <w:rPr>
          <w:rFonts w:ascii="Times New Roman" w:eastAsia="Times New Roman" w:hAnsi="Times New Roman" w:cs="Times New Roman"/>
          <w:lang w:eastAsia="ru-RU"/>
        </w:rPr>
      </w:pPr>
    </w:p>
    <w:p w:rsidR="00A07AEB" w:rsidRPr="00950291" w:rsidRDefault="00A07AEB" w:rsidP="00A07AEB">
      <w:pPr>
        <w:shd w:val="clear" w:color="auto" w:fill="FFFFFF"/>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 очередной раз Арбитражный суд Свердловской области и суд апелляционной инстанции подтвердили законность решения и предписания Свердловского УФАС России. </w:t>
      </w:r>
    </w:p>
    <w:p w:rsidR="002B00D2" w:rsidRPr="00950291" w:rsidRDefault="002B00D2" w:rsidP="00A07AEB">
      <w:pPr>
        <w:spacing w:after="0" w:line="240" w:lineRule="auto"/>
        <w:jc w:val="both"/>
        <w:rPr>
          <w:rFonts w:ascii="Times New Roman" w:eastAsia="Times New Roman" w:hAnsi="Times New Roman" w:cs="Times New Roman"/>
          <w:lang w:eastAsia="ru-RU"/>
        </w:rPr>
      </w:pPr>
    </w:p>
    <w:p w:rsidR="00A07AEB" w:rsidRPr="00950291" w:rsidRDefault="00A07AEB" w:rsidP="00A07AEB">
      <w:pPr>
        <w:spacing w:after="0" w:line="240" w:lineRule="auto"/>
        <w:jc w:val="both"/>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По словам руководителя Свердловского УФАС Татьяны Колотовой, подтверждение судами решений Управления имеет своим результатом недопущение монополизации рынка наружной рекламы в </w:t>
      </w:r>
      <w:proofErr w:type="gramStart"/>
      <w:r w:rsidRPr="00950291">
        <w:rPr>
          <w:rFonts w:ascii="Times New Roman" w:eastAsia="Times New Roman" w:hAnsi="Times New Roman" w:cs="Times New Roman"/>
          <w:lang w:eastAsia="ru-RU"/>
        </w:rPr>
        <w:t>г</w:t>
      </w:r>
      <w:proofErr w:type="gramEnd"/>
      <w:r w:rsidRPr="00950291">
        <w:rPr>
          <w:rFonts w:ascii="Times New Roman" w:eastAsia="Times New Roman" w:hAnsi="Times New Roman" w:cs="Times New Roman"/>
          <w:lang w:eastAsia="ru-RU"/>
        </w:rPr>
        <w:t>. Екатеринбурге и создания преимущественного положения отдельным хозяйствующим субъектам, этим создаются условия для его эффективного функционирования.</w:t>
      </w:r>
    </w:p>
    <w:p w:rsidR="00630CBD" w:rsidRPr="00950291" w:rsidRDefault="00630CBD" w:rsidP="00A07AEB">
      <w:pPr>
        <w:spacing w:before="100" w:beforeAutospacing="1" w:after="100" w:afterAutospacing="1" w:line="240" w:lineRule="auto"/>
        <w:outlineLvl w:val="0"/>
        <w:rPr>
          <w:rFonts w:ascii="Times New Roman" w:eastAsia="Times New Roman" w:hAnsi="Times New Roman" w:cs="Times New Roman"/>
          <w:bCs/>
          <w:kern w:val="36"/>
          <w:u w:val="single"/>
          <w:lang w:eastAsia="ru-RU"/>
        </w:rPr>
      </w:pPr>
      <w:r w:rsidRPr="00950291">
        <w:rPr>
          <w:rFonts w:ascii="Times New Roman" w:eastAsia="Times New Roman" w:hAnsi="Times New Roman" w:cs="Times New Roman"/>
          <w:bCs/>
          <w:kern w:val="36"/>
          <w:u w:val="single"/>
          <w:lang w:eastAsia="ru-RU"/>
        </w:rPr>
        <w:lastRenderedPageBreak/>
        <w:t>Дела по признанию монопольно высоких цен</w:t>
      </w:r>
    </w:p>
    <w:p w:rsidR="00A07AEB" w:rsidRPr="00950291" w:rsidRDefault="00A07AEB" w:rsidP="00A07AEB">
      <w:pPr>
        <w:spacing w:before="100" w:beforeAutospacing="1" w:after="100" w:afterAutospacing="1" w:line="240" w:lineRule="auto"/>
        <w:outlineLvl w:val="0"/>
        <w:rPr>
          <w:rFonts w:ascii="Times New Roman" w:eastAsia="Times New Roman" w:hAnsi="Times New Roman" w:cs="Times New Roman"/>
          <w:b/>
          <w:bCs/>
          <w:kern w:val="36"/>
          <w:lang w:eastAsia="ru-RU"/>
        </w:rPr>
      </w:pPr>
      <w:r w:rsidRPr="00950291">
        <w:rPr>
          <w:rFonts w:ascii="Times New Roman" w:eastAsia="Times New Roman" w:hAnsi="Times New Roman" w:cs="Times New Roman"/>
          <w:b/>
          <w:bCs/>
          <w:kern w:val="36"/>
          <w:lang w:eastAsia="ru-RU"/>
        </w:rPr>
        <w:t xml:space="preserve">Суд апелляционной инстанции </w:t>
      </w:r>
      <w:proofErr w:type="gramStart"/>
      <w:r w:rsidRPr="00950291">
        <w:rPr>
          <w:rFonts w:ascii="Times New Roman" w:eastAsia="Times New Roman" w:hAnsi="Times New Roman" w:cs="Times New Roman"/>
          <w:b/>
          <w:bCs/>
          <w:kern w:val="36"/>
          <w:lang w:eastAsia="ru-RU"/>
        </w:rPr>
        <w:t>про</w:t>
      </w:r>
      <w:proofErr w:type="gramEnd"/>
      <w:r w:rsidRPr="00950291">
        <w:rPr>
          <w:rFonts w:ascii="Times New Roman" w:eastAsia="Times New Roman" w:hAnsi="Times New Roman" w:cs="Times New Roman"/>
          <w:b/>
          <w:bCs/>
          <w:kern w:val="36"/>
          <w:lang w:eastAsia="ru-RU"/>
        </w:rPr>
        <w:t xml:space="preserve"> </w:t>
      </w:r>
      <w:proofErr w:type="gramStart"/>
      <w:r w:rsidRPr="00950291">
        <w:rPr>
          <w:rFonts w:ascii="Times New Roman" w:eastAsia="Times New Roman" w:hAnsi="Times New Roman" w:cs="Times New Roman"/>
          <w:b/>
          <w:bCs/>
          <w:kern w:val="36"/>
          <w:lang w:eastAsia="ru-RU"/>
        </w:rPr>
        <w:t>повторном</w:t>
      </w:r>
      <w:proofErr w:type="gramEnd"/>
      <w:r w:rsidRPr="00950291">
        <w:rPr>
          <w:rFonts w:ascii="Times New Roman" w:eastAsia="Times New Roman" w:hAnsi="Times New Roman" w:cs="Times New Roman"/>
          <w:b/>
          <w:bCs/>
          <w:kern w:val="36"/>
          <w:lang w:eastAsia="ru-RU"/>
        </w:rPr>
        <w:t xml:space="preserve"> рассмотрении дела признал цены ООО «</w:t>
      </w:r>
      <w:proofErr w:type="spellStart"/>
      <w:r w:rsidRPr="00950291">
        <w:rPr>
          <w:rFonts w:ascii="Times New Roman" w:eastAsia="Times New Roman" w:hAnsi="Times New Roman" w:cs="Times New Roman"/>
          <w:b/>
          <w:bCs/>
          <w:kern w:val="36"/>
          <w:lang w:eastAsia="ru-RU"/>
        </w:rPr>
        <w:t>ЛУКОЙЛ-Пермнефтепродукт</w:t>
      </w:r>
      <w:proofErr w:type="spellEnd"/>
      <w:r w:rsidRPr="00950291">
        <w:rPr>
          <w:rFonts w:ascii="Times New Roman" w:eastAsia="Times New Roman" w:hAnsi="Times New Roman" w:cs="Times New Roman"/>
          <w:b/>
          <w:bCs/>
          <w:kern w:val="36"/>
          <w:lang w:eastAsia="ru-RU"/>
        </w:rPr>
        <w:t>» на бензин монопольно высокими</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6 декабря 2011 года суд апелляционной инстанции при повторном рассмотрении дела в отношен</w:t>
      </w:r>
      <w:proofErr w:type="gramStart"/>
      <w:r w:rsidRPr="00950291">
        <w:rPr>
          <w:rFonts w:ascii="Times New Roman" w:eastAsia="Times New Roman" w:hAnsi="Times New Roman" w:cs="Times New Roman"/>
          <w:lang w:eastAsia="ru-RU"/>
        </w:rPr>
        <w:t>ии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признал решение Свердловского УФАС России законным и обоснованным.</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Ранее, 27 января 2010 года, Свердловское УФАС России признало в действиях ООО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нарушение антимонопольного законодательства.</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В период с ноября по март 2008 года в адрес Свердловского УФАС России поступали письменные и устные обращения граждан на экономически необоснованное повышение цены на бензины автомобильные в </w:t>
      </w:r>
      <w:proofErr w:type="gramStart"/>
      <w:r w:rsidRPr="00950291">
        <w:rPr>
          <w:rFonts w:ascii="Times New Roman" w:eastAsia="Times New Roman" w:hAnsi="Times New Roman" w:cs="Times New Roman"/>
          <w:lang w:eastAsia="ru-RU"/>
        </w:rPr>
        <w:t>муниципальном</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оборазовании</w:t>
      </w:r>
      <w:proofErr w:type="spellEnd"/>
      <w:r w:rsidRPr="00950291">
        <w:rPr>
          <w:rFonts w:ascii="Times New Roman" w:eastAsia="Times New Roman" w:hAnsi="Times New Roman" w:cs="Times New Roman"/>
          <w:lang w:eastAsia="ru-RU"/>
        </w:rPr>
        <w:t xml:space="preserve"> «город Екатеринбург».</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В результате рассмотрения материалов дела Свердловское УФАС России признало положение ООО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доминирующим на рынке розничной реализации бензинов автомобильных на территории муниципального образования «город Екатеринбург» и вынесло решение о признании факта нарушения ООО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п. 1 ч. 1 ст.10 Закона о защите конкуренции.</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Нарушение выразилось в установлен</w:t>
      </w:r>
      <w:proofErr w:type="gramStart"/>
      <w:r w:rsidRPr="00950291">
        <w:rPr>
          <w:rFonts w:ascii="Times New Roman" w:eastAsia="Times New Roman" w:hAnsi="Times New Roman" w:cs="Times New Roman"/>
          <w:lang w:eastAsia="ru-RU"/>
        </w:rPr>
        <w:t>ии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монопольно высоких цен (путем поддержания) на бензины автомобильные марки АИ-92 в период с декабря 2008 года по январь 2009 года, АИ-95 (96) в период с декабря 2008 года по февраль 2009 года.</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Свердловское УФАС России вынесло постановление о наложении административного штрафа н</w:t>
      </w:r>
      <w:proofErr w:type="gramStart"/>
      <w:r w:rsidRPr="00950291">
        <w:rPr>
          <w:rFonts w:ascii="Times New Roman" w:eastAsia="Times New Roman" w:hAnsi="Times New Roman" w:cs="Times New Roman"/>
          <w:lang w:eastAsia="ru-RU"/>
        </w:rPr>
        <w:t>а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в размере 20 млн. рублей за нарушение антимонопольного законодательства.</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Постановление о наложении административного штрафа также было обжалован</w:t>
      </w:r>
      <w:proofErr w:type="gramStart"/>
      <w:r w:rsidRPr="00950291">
        <w:rPr>
          <w:rFonts w:ascii="Times New Roman" w:eastAsia="Times New Roman" w:hAnsi="Times New Roman" w:cs="Times New Roman"/>
          <w:lang w:eastAsia="ru-RU"/>
        </w:rPr>
        <w:t>о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и находится на рассмотрении в Арбитражном суде Свердловской области.</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ООО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обжаловало решение Свердловского УФАС России о нарушении Обществом Закона о защите конкуренции, и суды первой и апелляционной инстанции удовлетворили исковые требования Общества.</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 xml:space="preserve">Суд кассационной инстанции, рассмотрев заявление </w:t>
      </w:r>
      <w:proofErr w:type="gramStart"/>
      <w:r w:rsidRPr="00950291">
        <w:rPr>
          <w:rFonts w:ascii="Times New Roman" w:eastAsia="Times New Roman" w:hAnsi="Times New Roman" w:cs="Times New Roman"/>
          <w:lang w:eastAsia="ru-RU"/>
        </w:rPr>
        <w:t>Свердловского</w:t>
      </w:r>
      <w:proofErr w:type="gramEnd"/>
      <w:r w:rsidRPr="00950291">
        <w:rPr>
          <w:rFonts w:ascii="Times New Roman" w:eastAsia="Times New Roman" w:hAnsi="Times New Roman" w:cs="Times New Roman"/>
          <w:lang w:eastAsia="ru-RU"/>
        </w:rPr>
        <w:t xml:space="preserve"> УФАС России, направил дело на новое рассмотрение в суд первой инстанции.</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При повторном рассмотрении дела Арбитражный суд Свердловской области признал решение Свердловского УФАС России об установлен</w:t>
      </w:r>
      <w:proofErr w:type="gramStart"/>
      <w:r w:rsidRPr="00950291">
        <w:rPr>
          <w:rFonts w:ascii="Times New Roman" w:eastAsia="Times New Roman" w:hAnsi="Times New Roman" w:cs="Times New Roman"/>
          <w:lang w:eastAsia="ru-RU"/>
        </w:rPr>
        <w:t>ии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xml:space="preserve">» монопольно высоких цен на бензины автомобильные марки: АИ-92 в период с декабря 2008 года по январь 2009 года, АИ-95 (96) в период с декабря 2008 года по февраль 2009 года </w:t>
      </w:r>
      <w:proofErr w:type="gramStart"/>
      <w:r w:rsidRPr="00950291">
        <w:rPr>
          <w:rFonts w:ascii="Times New Roman" w:eastAsia="Times New Roman" w:hAnsi="Times New Roman" w:cs="Times New Roman"/>
          <w:lang w:eastAsia="ru-RU"/>
        </w:rPr>
        <w:t>законным</w:t>
      </w:r>
      <w:proofErr w:type="gramEnd"/>
      <w:r w:rsidRPr="00950291">
        <w:rPr>
          <w:rFonts w:ascii="Times New Roman" w:eastAsia="Times New Roman" w:hAnsi="Times New Roman" w:cs="Times New Roman"/>
          <w:lang w:eastAsia="ru-RU"/>
        </w:rPr>
        <w:t>.</w:t>
      </w:r>
    </w:p>
    <w:p w:rsidR="00A07AEB" w:rsidRPr="00950291" w:rsidRDefault="00A07AEB" w:rsidP="00A07AEB">
      <w:pPr>
        <w:spacing w:before="100" w:beforeAutospacing="1" w:after="100" w:afterAutospacing="1" w:line="240" w:lineRule="auto"/>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ООО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вновь обжаловало решение суда первой инстанции, и суд апелляционной инстанции также согласился с выводами Свердловского УФАС России и суда первой инстанции об установлен</w:t>
      </w:r>
      <w:proofErr w:type="gramStart"/>
      <w:r w:rsidRPr="00950291">
        <w:rPr>
          <w:rFonts w:ascii="Times New Roman" w:eastAsia="Times New Roman" w:hAnsi="Times New Roman" w:cs="Times New Roman"/>
          <w:lang w:eastAsia="ru-RU"/>
        </w:rPr>
        <w:t>ии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монопольно высоких цен на бензин.</w:t>
      </w:r>
    </w:p>
    <w:p w:rsidR="00A07AEB" w:rsidRPr="00950291" w:rsidRDefault="00A07AEB" w:rsidP="00950291">
      <w:pPr>
        <w:rPr>
          <w:rFonts w:ascii="Times New Roman" w:eastAsia="Times New Roman" w:hAnsi="Times New Roman" w:cs="Times New Roman"/>
          <w:lang w:eastAsia="ru-RU"/>
        </w:rPr>
      </w:pPr>
      <w:r w:rsidRPr="00950291">
        <w:rPr>
          <w:rFonts w:ascii="Times New Roman" w:eastAsia="Times New Roman" w:hAnsi="Times New Roman" w:cs="Times New Roman"/>
          <w:lang w:eastAsia="ru-RU"/>
        </w:rPr>
        <w:t>Решение Свердловского УФАС России об установлен</w:t>
      </w:r>
      <w:proofErr w:type="gramStart"/>
      <w:r w:rsidRPr="00950291">
        <w:rPr>
          <w:rFonts w:ascii="Times New Roman" w:eastAsia="Times New Roman" w:hAnsi="Times New Roman" w:cs="Times New Roman"/>
          <w:lang w:eastAsia="ru-RU"/>
        </w:rPr>
        <w:t>ии ООО</w:t>
      </w:r>
      <w:proofErr w:type="gramEnd"/>
      <w:r w:rsidRPr="00950291">
        <w:rPr>
          <w:rFonts w:ascii="Times New Roman" w:eastAsia="Times New Roman" w:hAnsi="Times New Roman" w:cs="Times New Roman"/>
          <w:lang w:eastAsia="ru-RU"/>
        </w:rPr>
        <w:t xml:space="preserve"> «</w:t>
      </w:r>
      <w:proofErr w:type="spellStart"/>
      <w:r w:rsidRPr="00950291">
        <w:rPr>
          <w:rFonts w:ascii="Times New Roman" w:eastAsia="Times New Roman" w:hAnsi="Times New Roman" w:cs="Times New Roman"/>
          <w:lang w:eastAsia="ru-RU"/>
        </w:rPr>
        <w:t>ЛУКОЙЛ-Пермнефтепродукт</w:t>
      </w:r>
      <w:proofErr w:type="spellEnd"/>
      <w:r w:rsidRPr="00950291">
        <w:rPr>
          <w:rFonts w:ascii="Times New Roman" w:eastAsia="Times New Roman" w:hAnsi="Times New Roman" w:cs="Times New Roman"/>
          <w:lang w:eastAsia="ru-RU"/>
        </w:rPr>
        <w:t>» монопольно высоких цен на бензины автомобильные марок АИ-92 в период с декабря 2008 года по январь 2009 года, АИ-95 (96) в период с декабря 2008 года по февраль 2009 года вступило в законную силу.</w:t>
      </w:r>
    </w:p>
    <w:sectPr w:rsidR="00A07AEB" w:rsidRPr="00950291" w:rsidSect="00FA1C2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0CA9"/>
    <w:multiLevelType w:val="hybridMultilevel"/>
    <w:tmpl w:val="BEBCC176"/>
    <w:lvl w:ilvl="0" w:tplc="E3AE32CA">
      <w:start w:val="1"/>
      <w:numFmt w:val="decimal"/>
      <w:lvlText w:val="%1."/>
      <w:lvlJc w:val="left"/>
      <w:pPr>
        <w:tabs>
          <w:tab w:val="num" w:pos="814"/>
        </w:tabs>
        <w:ind w:left="814" w:hanging="39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
    <w:nsid w:val="5EF227DC"/>
    <w:multiLevelType w:val="hybridMultilevel"/>
    <w:tmpl w:val="2178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C00B5"/>
    <w:multiLevelType w:val="hybridMultilevel"/>
    <w:tmpl w:val="588AFD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798E"/>
    <w:rsid w:val="00016E44"/>
    <w:rsid w:val="0018798E"/>
    <w:rsid w:val="001D25E4"/>
    <w:rsid w:val="001E2D69"/>
    <w:rsid w:val="001F7073"/>
    <w:rsid w:val="002B00D2"/>
    <w:rsid w:val="0030350D"/>
    <w:rsid w:val="003671BD"/>
    <w:rsid w:val="00482E09"/>
    <w:rsid w:val="004F6B84"/>
    <w:rsid w:val="005227EB"/>
    <w:rsid w:val="00530CD4"/>
    <w:rsid w:val="0056372E"/>
    <w:rsid w:val="00586855"/>
    <w:rsid w:val="00630CBD"/>
    <w:rsid w:val="006A1512"/>
    <w:rsid w:val="007B5ED2"/>
    <w:rsid w:val="0088728F"/>
    <w:rsid w:val="00950291"/>
    <w:rsid w:val="00A0502F"/>
    <w:rsid w:val="00A07AEB"/>
    <w:rsid w:val="00A51D19"/>
    <w:rsid w:val="00B37845"/>
    <w:rsid w:val="00B56938"/>
    <w:rsid w:val="00DC21C1"/>
    <w:rsid w:val="00DE73F5"/>
    <w:rsid w:val="00DF347C"/>
    <w:rsid w:val="00E70C8A"/>
    <w:rsid w:val="00F4043B"/>
    <w:rsid w:val="00F4389E"/>
    <w:rsid w:val="00F94AB6"/>
    <w:rsid w:val="00FA08AB"/>
    <w:rsid w:val="00FA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19"/>
  </w:style>
  <w:style w:type="paragraph" w:styleId="1">
    <w:name w:val="heading 1"/>
    <w:basedOn w:val="a"/>
    <w:link w:val="10"/>
    <w:uiPriority w:val="9"/>
    <w:qFormat/>
    <w:rsid w:val="00187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9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8798E"/>
    <w:rPr>
      <w:color w:val="0000FF"/>
      <w:u w:val="single"/>
    </w:rPr>
  </w:style>
  <w:style w:type="paragraph" w:styleId="a4">
    <w:name w:val="Normal (Web)"/>
    <w:basedOn w:val="a"/>
    <w:uiPriority w:val="99"/>
    <w:semiHidden/>
    <w:unhideWhenUsed/>
    <w:rsid w:val="0018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18798E"/>
  </w:style>
  <w:style w:type="character" w:styleId="a5">
    <w:name w:val="Strong"/>
    <w:basedOn w:val="a0"/>
    <w:uiPriority w:val="22"/>
    <w:qFormat/>
    <w:rsid w:val="0018798E"/>
    <w:rPr>
      <w:b/>
      <w:bCs/>
    </w:rPr>
  </w:style>
  <w:style w:type="paragraph" w:styleId="a6">
    <w:name w:val="Body Text"/>
    <w:basedOn w:val="a"/>
    <w:link w:val="a7"/>
    <w:rsid w:val="007B5ED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B5ED2"/>
    <w:rPr>
      <w:rFonts w:ascii="Times New Roman" w:eastAsia="Times New Roman" w:hAnsi="Times New Roman" w:cs="Times New Roman"/>
      <w:sz w:val="24"/>
      <w:szCs w:val="24"/>
      <w:lang w:eastAsia="ru-RU"/>
    </w:rPr>
  </w:style>
  <w:style w:type="paragraph" w:customStyle="1" w:styleId="ConsPlusNormal">
    <w:name w:val="ConsPlusNormal"/>
    <w:uiPriority w:val="99"/>
    <w:rsid w:val="007B5ED2"/>
    <w:pPr>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7B5ED2"/>
    <w:pPr>
      <w:ind w:left="720"/>
      <w:contextualSpacing/>
    </w:pPr>
  </w:style>
  <w:style w:type="paragraph" w:styleId="3">
    <w:name w:val="List Continue 3"/>
    <w:basedOn w:val="a"/>
    <w:uiPriority w:val="99"/>
    <w:semiHidden/>
    <w:unhideWhenUsed/>
    <w:rsid w:val="001E2D69"/>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Normal1">
    <w:name w:val="Normal1"/>
    <w:rsid w:val="005227EB"/>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uiPriority w:val="99"/>
    <w:unhideWhenUsed/>
    <w:rsid w:val="005227EB"/>
    <w:pPr>
      <w:spacing w:after="120"/>
      <w:ind w:left="283"/>
    </w:pPr>
  </w:style>
  <w:style w:type="character" w:customStyle="1" w:styleId="aa">
    <w:name w:val="Основной текст с отступом Знак"/>
    <w:basedOn w:val="a0"/>
    <w:link w:val="a9"/>
    <w:uiPriority w:val="99"/>
    <w:rsid w:val="005227EB"/>
  </w:style>
  <w:style w:type="paragraph" w:customStyle="1" w:styleId="ab">
    <w:name w:val="Знак"/>
    <w:basedOn w:val="a"/>
    <w:rsid w:val="00A0502F"/>
    <w:pPr>
      <w:spacing w:after="160" w:line="240" w:lineRule="exact"/>
    </w:pPr>
    <w:rPr>
      <w:rFonts w:ascii="Verdana" w:eastAsia="Times New Roman" w:hAnsi="Verdana" w:cs="Verdana"/>
      <w:sz w:val="20"/>
      <w:szCs w:val="20"/>
      <w:lang w:val="en-US"/>
    </w:rPr>
  </w:style>
  <w:style w:type="paragraph" w:styleId="30">
    <w:name w:val="Body Text Indent 3"/>
    <w:basedOn w:val="a"/>
    <w:link w:val="31"/>
    <w:uiPriority w:val="99"/>
    <w:semiHidden/>
    <w:unhideWhenUsed/>
    <w:rsid w:val="00A0502F"/>
    <w:pPr>
      <w:spacing w:after="120"/>
      <w:ind w:left="283"/>
    </w:pPr>
    <w:rPr>
      <w:sz w:val="16"/>
      <w:szCs w:val="16"/>
    </w:rPr>
  </w:style>
  <w:style w:type="character" w:customStyle="1" w:styleId="31">
    <w:name w:val="Основной текст с отступом 3 Знак"/>
    <w:basedOn w:val="a0"/>
    <w:link w:val="30"/>
    <w:uiPriority w:val="99"/>
    <w:semiHidden/>
    <w:rsid w:val="00A0502F"/>
    <w:rPr>
      <w:sz w:val="16"/>
      <w:szCs w:val="16"/>
    </w:rPr>
  </w:style>
  <w:style w:type="paragraph" w:customStyle="1" w:styleId="21">
    <w:name w:val="Основной текст 21"/>
    <w:basedOn w:val="a"/>
    <w:rsid w:val="00A0502F"/>
    <w:pPr>
      <w:spacing w:before="222" w:after="222" w:line="240" w:lineRule="auto"/>
      <w:ind w:firstLine="709"/>
      <w:jc w:val="both"/>
    </w:pPr>
    <w:rPr>
      <w:rFonts w:ascii="Times New Roman" w:eastAsia="Times New Roman" w:hAnsi="Times New Roman" w:cs="Times New Roman"/>
      <w:snapToGrid w:val="0"/>
      <w:sz w:val="24"/>
      <w:szCs w:val="20"/>
      <w:lang w:eastAsia="ru-RU"/>
    </w:rPr>
  </w:style>
  <w:style w:type="paragraph" w:styleId="ac">
    <w:name w:val="No Spacing"/>
    <w:link w:val="ad"/>
    <w:uiPriority w:val="1"/>
    <w:qFormat/>
    <w:rsid w:val="00FA1C29"/>
    <w:pPr>
      <w:spacing w:after="0" w:line="240" w:lineRule="auto"/>
    </w:pPr>
    <w:rPr>
      <w:rFonts w:eastAsiaTheme="minorEastAsia"/>
    </w:rPr>
  </w:style>
  <w:style w:type="character" w:customStyle="1" w:styleId="ad">
    <w:name w:val="Без интервала Знак"/>
    <w:basedOn w:val="a0"/>
    <w:link w:val="ac"/>
    <w:uiPriority w:val="1"/>
    <w:rsid w:val="00FA1C29"/>
    <w:rPr>
      <w:rFonts w:eastAsiaTheme="minorEastAsia"/>
    </w:rPr>
  </w:style>
  <w:style w:type="paragraph" w:styleId="ae">
    <w:name w:val="Balloon Text"/>
    <w:basedOn w:val="a"/>
    <w:link w:val="af"/>
    <w:uiPriority w:val="99"/>
    <w:semiHidden/>
    <w:unhideWhenUsed/>
    <w:rsid w:val="00FA1C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1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79908">
      <w:bodyDiv w:val="1"/>
      <w:marLeft w:val="0"/>
      <w:marRight w:val="0"/>
      <w:marTop w:val="0"/>
      <w:marBottom w:val="0"/>
      <w:divBdr>
        <w:top w:val="none" w:sz="0" w:space="0" w:color="auto"/>
        <w:left w:val="none" w:sz="0" w:space="0" w:color="auto"/>
        <w:bottom w:val="none" w:sz="0" w:space="0" w:color="auto"/>
        <w:right w:val="none" w:sz="0" w:space="0" w:color="auto"/>
      </w:divBdr>
      <w:divsChild>
        <w:div w:id="128058615">
          <w:marLeft w:val="0"/>
          <w:marRight w:val="0"/>
          <w:marTop w:val="0"/>
          <w:marBottom w:val="0"/>
          <w:divBdr>
            <w:top w:val="none" w:sz="0" w:space="0" w:color="auto"/>
            <w:left w:val="none" w:sz="0" w:space="0" w:color="auto"/>
            <w:bottom w:val="none" w:sz="0" w:space="0" w:color="auto"/>
            <w:right w:val="none" w:sz="0" w:space="0" w:color="auto"/>
          </w:divBdr>
          <w:divsChild>
            <w:div w:id="487019469">
              <w:marLeft w:val="0"/>
              <w:marRight w:val="0"/>
              <w:marTop w:val="0"/>
              <w:marBottom w:val="0"/>
              <w:divBdr>
                <w:top w:val="none" w:sz="0" w:space="0" w:color="auto"/>
                <w:left w:val="none" w:sz="0" w:space="0" w:color="auto"/>
                <w:bottom w:val="none" w:sz="0" w:space="0" w:color="auto"/>
                <w:right w:val="none" w:sz="0" w:space="0" w:color="auto"/>
              </w:divBdr>
              <w:divsChild>
                <w:div w:id="862787463">
                  <w:marLeft w:val="0"/>
                  <w:marRight w:val="0"/>
                  <w:marTop w:val="0"/>
                  <w:marBottom w:val="0"/>
                  <w:divBdr>
                    <w:top w:val="none" w:sz="0" w:space="0" w:color="auto"/>
                    <w:left w:val="none" w:sz="0" w:space="0" w:color="auto"/>
                    <w:bottom w:val="none" w:sz="0" w:space="0" w:color="auto"/>
                    <w:right w:val="none" w:sz="0" w:space="0" w:color="auto"/>
                  </w:divBdr>
                  <w:divsChild>
                    <w:div w:id="82069413">
                      <w:marLeft w:val="0"/>
                      <w:marRight w:val="0"/>
                      <w:marTop w:val="0"/>
                      <w:marBottom w:val="0"/>
                      <w:divBdr>
                        <w:top w:val="none" w:sz="0" w:space="0" w:color="auto"/>
                        <w:left w:val="none" w:sz="0" w:space="0" w:color="auto"/>
                        <w:bottom w:val="none" w:sz="0" w:space="0" w:color="auto"/>
                        <w:right w:val="none" w:sz="0" w:space="0" w:color="auto"/>
                      </w:divBdr>
                      <w:divsChild>
                        <w:div w:id="578175144">
                          <w:marLeft w:val="0"/>
                          <w:marRight w:val="0"/>
                          <w:marTop w:val="0"/>
                          <w:marBottom w:val="0"/>
                          <w:divBdr>
                            <w:top w:val="none" w:sz="0" w:space="0" w:color="auto"/>
                            <w:left w:val="none" w:sz="0" w:space="0" w:color="auto"/>
                            <w:bottom w:val="none" w:sz="0" w:space="0" w:color="auto"/>
                            <w:right w:val="none" w:sz="0" w:space="0" w:color="auto"/>
                          </w:divBdr>
                          <w:divsChild>
                            <w:div w:id="1525710811">
                              <w:marLeft w:val="0"/>
                              <w:marRight w:val="0"/>
                              <w:marTop w:val="0"/>
                              <w:marBottom w:val="0"/>
                              <w:divBdr>
                                <w:top w:val="none" w:sz="0" w:space="0" w:color="auto"/>
                                <w:left w:val="none" w:sz="0" w:space="0" w:color="auto"/>
                                <w:bottom w:val="none" w:sz="0" w:space="0" w:color="auto"/>
                                <w:right w:val="none" w:sz="0" w:space="0" w:color="auto"/>
                              </w:divBdr>
                              <w:divsChild>
                                <w:div w:id="1873610334">
                                  <w:marLeft w:val="0"/>
                                  <w:marRight w:val="0"/>
                                  <w:marTop w:val="0"/>
                                  <w:marBottom w:val="0"/>
                                  <w:divBdr>
                                    <w:top w:val="none" w:sz="0" w:space="0" w:color="auto"/>
                                    <w:left w:val="none" w:sz="0" w:space="0" w:color="auto"/>
                                    <w:bottom w:val="none" w:sz="0" w:space="0" w:color="auto"/>
                                    <w:right w:val="none" w:sz="0" w:space="0" w:color="auto"/>
                                  </w:divBdr>
                                  <w:divsChild>
                                    <w:div w:id="274217564">
                                      <w:marLeft w:val="0"/>
                                      <w:marRight w:val="0"/>
                                      <w:marTop w:val="0"/>
                                      <w:marBottom w:val="0"/>
                                      <w:divBdr>
                                        <w:top w:val="none" w:sz="0" w:space="0" w:color="auto"/>
                                        <w:left w:val="none" w:sz="0" w:space="0" w:color="auto"/>
                                        <w:bottom w:val="none" w:sz="0" w:space="0" w:color="auto"/>
                                        <w:right w:val="none" w:sz="0" w:space="0" w:color="auto"/>
                                      </w:divBdr>
                                      <w:divsChild>
                                        <w:div w:id="1058095689">
                                          <w:marLeft w:val="0"/>
                                          <w:marRight w:val="0"/>
                                          <w:marTop w:val="0"/>
                                          <w:marBottom w:val="0"/>
                                          <w:divBdr>
                                            <w:top w:val="none" w:sz="0" w:space="0" w:color="auto"/>
                                            <w:left w:val="none" w:sz="0" w:space="0" w:color="auto"/>
                                            <w:bottom w:val="none" w:sz="0" w:space="0" w:color="auto"/>
                                            <w:right w:val="none" w:sz="0" w:space="0" w:color="auto"/>
                                          </w:divBdr>
                                          <w:divsChild>
                                            <w:div w:id="1838495127">
                                              <w:marLeft w:val="0"/>
                                              <w:marRight w:val="0"/>
                                              <w:marTop w:val="0"/>
                                              <w:marBottom w:val="0"/>
                                              <w:divBdr>
                                                <w:top w:val="none" w:sz="0" w:space="0" w:color="auto"/>
                                                <w:left w:val="none" w:sz="0" w:space="0" w:color="auto"/>
                                                <w:bottom w:val="none" w:sz="0" w:space="0" w:color="auto"/>
                                                <w:right w:val="none" w:sz="0" w:space="0" w:color="auto"/>
                                              </w:divBdr>
                                            </w:div>
                                            <w:div w:id="2134052913">
                                              <w:marLeft w:val="0"/>
                                              <w:marRight w:val="0"/>
                                              <w:marTop w:val="0"/>
                                              <w:marBottom w:val="0"/>
                                              <w:divBdr>
                                                <w:top w:val="none" w:sz="0" w:space="0" w:color="auto"/>
                                                <w:left w:val="none" w:sz="0" w:space="0" w:color="auto"/>
                                                <w:bottom w:val="none" w:sz="0" w:space="0" w:color="auto"/>
                                                <w:right w:val="none" w:sz="0" w:space="0" w:color="auto"/>
                                              </w:divBdr>
                                            </w:div>
                                          </w:divsChild>
                                        </w:div>
                                        <w:div w:id="796526746">
                                          <w:marLeft w:val="0"/>
                                          <w:marRight w:val="0"/>
                                          <w:marTop w:val="0"/>
                                          <w:marBottom w:val="0"/>
                                          <w:divBdr>
                                            <w:top w:val="none" w:sz="0" w:space="0" w:color="auto"/>
                                            <w:left w:val="none" w:sz="0" w:space="0" w:color="auto"/>
                                            <w:bottom w:val="none" w:sz="0" w:space="0" w:color="auto"/>
                                            <w:right w:val="none" w:sz="0" w:space="0" w:color="auto"/>
                                          </w:divBdr>
                                          <w:divsChild>
                                            <w:div w:id="197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330135">
          <w:marLeft w:val="0"/>
          <w:marRight w:val="0"/>
          <w:marTop w:val="0"/>
          <w:marBottom w:val="0"/>
          <w:divBdr>
            <w:top w:val="none" w:sz="0" w:space="0" w:color="auto"/>
            <w:left w:val="none" w:sz="0" w:space="0" w:color="auto"/>
            <w:bottom w:val="none" w:sz="0" w:space="0" w:color="auto"/>
            <w:right w:val="none" w:sz="0" w:space="0" w:color="auto"/>
          </w:divBdr>
          <w:divsChild>
            <w:div w:id="206650111">
              <w:marLeft w:val="0"/>
              <w:marRight w:val="0"/>
              <w:marTop w:val="0"/>
              <w:marBottom w:val="0"/>
              <w:divBdr>
                <w:top w:val="none" w:sz="0" w:space="0" w:color="auto"/>
                <w:left w:val="none" w:sz="0" w:space="0" w:color="auto"/>
                <w:bottom w:val="none" w:sz="0" w:space="0" w:color="auto"/>
                <w:right w:val="none" w:sz="0" w:space="0" w:color="auto"/>
              </w:divBdr>
              <w:divsChild>
                <w:div w:id="416560269">
                  <w:marLeft w:val="0"/>
                  <w:marRight w:val="0"/>
                  <w:marTop w:val="0"/>
                  <w:marBottom w:val="0"/>
                  <w:divBdr>
                    <w:top w:val="none" w:sz="0" w:space="0" w:color="auto"/>
                    <w:left w:val="none" w:sz="0" w:space="0" w:color="auto"/>
                    <w:bottom w:val="none" w:sz="0" w:space="0" w:color="auto"/>
                    <w:right w:val="none" w:sz="0" w:space="0" w:color="auto"/>
                  </w:divBdr>
                  <w:divsChild>
                    <w:div w:id="263192730">
                      <w:marLeft w:val="0"/>
                      <w:marRight w:val="0"/>
                      <w:marTop w:val="0"/>
                      <w:marBottom w:val="0"/>
                      <w:divBdr>
                        <w:top w:val="none" w:sz="0" w:space="0" w:color="auto"/>
                        <w:left w:val="none" w:sz="0" w:space="0" w:color="auto"/>
                        <w:bottom w:val="none" w:sz="0" w:space="0" w:color="auto"/>
                        <w:right w:val="none" w:sz="0" w:space="0" w:color="auto"/>
                      </w:divBdr>
                      <w:divsChild>
                        <w:div w:id="875390283">
                          <w:marLeft w:val="0"/>
                          <w:marRight w:val="0"/>
                          <w:marTop w:val="0"/>
                          <w:marBottom w:val="0"/>
                          <w:divBdr>
                            <w:top w:val="none" w:sz="0" w:space="0" w:color="auto"/>
                            <w:left w:val="none" w:sz="0" w:space="0" w:color="auto"/>
                            <w:bottom w:val="none" w:sz="0" w:space="0" w:color="auto"/>
                            <w:right w:val="none" w:sz="0" w:space="0" w:color="auto"/>
                          </w:divBdr>
                          <w:divsChild>
                            <w:div w:id="832187773">
                              <w:marLeft w:val="0"/>
                              <w:marRight w:val="0"/>
                              <w:marTop w:val="0"/>
                              <w:marBottom w:val="0"/>
                              <w:divBdr>
                                <w:top w:val="none" w:sz="0" w:space="0" w:color="auto"/>
                                <w:left w:val="none" w:sz="0" w:space="0" w:color="auto"/>
                                <w:bottom w:val="none" w:sz="0" w:space="0" w:color="auto"/>
                                <w:right w:val="none" w:sz="0" w:space="0" w:color="auto"/>
                              </w:divBdr>
                              <w:divsChild>
                                <w:div w:id="476386417">
                                  <w:marLeft w:val="0"/>
                                  <w:marRight w:val="0"/>
                                  <w:marTop w:val="0"/>
                                  <w:marBottom w:val="0"/>
                                  <w:divBdr>
                                    <w:top w:val="none" w:sz="0" w:space="0" w:color="auto"/>
                                    <w:left w:val="none" w:sz="0" w:space="0" w:color="auto"/>
                                    <w:bottom w:val="none" w:sz="0" w:space="0" w:color="auto"/>
                                    <w:right w:val="none" w:sz="0" w:space="0" w:color="auto"/>
                                  </w:divBdr>
                                  <w:divsChild>
                                    <w:div w:id="1712801517">
                                      <w:marLeft w:val="0"/>
                                      <w:marRight w:val="0"/>
                                      <w:marTop w:val="0"/>
                                      <w:marBottom w:val="0"/>
                                      <w:divBdr>
                                        <w:top w:val="none" w:sz="0" w:space="0" w:color="auto"/>
                                        <w:left w:val="none" w:sz="0" w:space="0" w:color="auto"/>
                                        <w:bottom w:val="none" w:sz="0" w:space="0" w:color="auto"/>
                                        <w:right w:val="none" w:sz="0" w:space="0" w:color="auto"/>
                                      </w:divBdr>
                                      <w:divsChild>
                                        <w:div w:id="1255481943">
                                          <w:marLeft w:val="0"/>
                                          <w:marRight w:val="0"/>
                                          <w:marTop w:val="0"/>
                                          <w:marBottom w:val="0"/>
                                          <w:divBdr>
                                            <w:top w:val="none" w:sz="0" w:space="0" w:color="auto"/>
                                            <w:left w:val="none" w:sz="0" w:space="0" w:color="auto"/>
                                            <w:bottom w:val="none" w:sz="0" w:space="0" w:color="auto"/>
                                            <w:right w:val="none" w:sz="0" w:space="0" w:color="auto"/>
                                          </w:divBdr>
                                        </w:div>
                                        <w:div w:id="2110814287">
                                          <w:marLeft w:val="0"/>
                                          <w:marRight w:val="0"/>
                                          <w:marTop w:val="0"/>
                                          <w:marBottom w:val="0"/>
                                          <w:divBdr>
                                            <w:top w:val="none" w:sz="0" w:space="0" w:color="auto"/>
                                            <w:left w:val="none" w:sz="0" w:space="0" w:color="auto"/>
                                            <w:bottom w:val="none" w:sz="0" w:space="0" w:color="auto"/>
                                            <w:right w:val="none" w:sz="0" w:space="0" w:color="auto"/>
                                          </w:divBdr>
                                        </w:div>
                                        <w:div w:id="1549611175">
                                          <w:marLeft w:val="0"/>
                                          <w:marRight w:val="0"/>
                                          <w:marTop w:val="0"/>
                                          <w:marBottom w:val="0"/>
                                          <w:divBdr>
                                            <w:top w:val="none" w:sz="0" w:space="0" w:color="auto"/>
                                            <w:left w:val="none" w:sz="0" w:space="0" w:color="auto"/>
                                            <w:bottom w:val="none" w:sz="0" w:space="0" w:color="auto"/>
                                            <w:right w:val="none" w:sz="0" w:space="0" w:color="auto"/>
                                          </w:divBdr>
                                          <w:divsChild>
                                            <w:div w:id="425618696">
                                              <w:marLeft w:val="0"/>
                                              <w:marRight w:val="0"/>
                                              <w:marTop w:val="0"/>
                                              <w:marBottom w:val="0"/>
                                              <w:divBdr>
                                                <w:top w:val="none" w:sz="0" w:space="0" w:color="auto"/>
                                                <w:left w:val="none" w:sz="0" w:space="0" w:color="auto"/>
                                                <w:bottom w:val="none" w:sz="0" w:space="0" w:color="auto"/>
                                                <w:right w:val="none" w:sz="0" w:space="0" w:color="auto"/>
                                              </w:divBdr>
                                            </w:div>
                                            <w:div w:id="1943995198">
                                              <w:marLeft w:val="0"/>
                                              <w:marRight w:val="0"/>
                                              <w:marTop w:val="0"/>
                                              <w:marBottom w:val="0"/>
                                              <w:divBdr>
                                                <w:top w:val="none" w:sz="0" w:space="0" w:color="auto"/>
                                                <w:left w:val="none" w:sz="0" w:space="0" w:color="auto"/>
                                                <w:bottom w:val="none" w:sz="0" w:space="0" w:color="auto"/>
                                                <w:right w:val="none" w:sz="0" w:space="0" w:color="auto"/>
                                              </w:divBdr>
                                            </w:div>
                                          </w:divsChild>
                                        </w:div>
                                        <w:div w:id="2025746689">
                                          <w:marLeft w:val="0"/>
                                          <w:marRight w:val="0"/>
                                          <w:marTop w:val="0"/>
                                          <w:marBottom w:val="0"/>
                                          <w:divBdr>
                                            <w:top w:val="none" w:sz="0" w:space="0" w:color="auto"/>
                                            <w:left w:val="none" w:sz="0" w:space="0" w:color="auto"/>
                                            <w:bottom w:val="none" w:sz="0" w:space="0" w:color="auto"/>
                                            <w:right w:val="none" w:sz="0" w:space="0" w:color="auto"/>
                                          </w:divBdr>
                                          <w:divsChild>
                                            <w:div w:id="3417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332769">
      <w:bodyDiv w:val="1"/>
      <w:marLeft w:val="0"/>
      <w:marRight w:val="0"/>
      <w:marTop w:val="0"/>
      <w:marBottom w:val="0"/>
      <w:divBdr>
        <w:top w:val="none" w:sz="0" w:space="0" w:color="auto"/>
        <w:left w:val="none" w:sz="0" w:space="0" w:color="auto"/>
        <w:bottom w:val="none" w:sz="0" w:space="0" w:color="auto"/>
        <w:right w:val="none" w:sz="0" w:space="0" w:color="auto"/>
      </w:divBdr>
      <w:divsChild>
        <w:div w:id="1692224484">
          <w:marLeft w:val="0"/>
          <w:marRight w:val="0"/>
          <w:marTop w:val="0"/>
          <w:marBottom w:val="0"/>
          <w:divBdr>
            <w:top w:val="none" w:sz="0" w:space="0" w:color="auto"/>
            <w:left w:val="none" w:sz="0" w:space="0" w:color="auto"/>
            <w:bottom w:val="none" w:sz="0" w:space="0" w:color="auto"/>
            <w:right w:val="none" w:sz="0" w:space="0" w:color="auto"/>
          </w:divBdr>
          <w:divsChild>
            <w:div w:id="376440204">
              <w:marLeft w:val="0"/>
              <w:marRight w:val="0"/>
              <w:marTop w:val="0"/>
              <w:marBottom w:val="0"/>
              <w:divBdr>
                <w:top w:val="none" w:sz="0" w:space="0" w:color="auto"/>
                <w:left w:val="none" w:sz="0" w:space="0" w:color="auto"/>
                <w:bottom w:val="none" w:sz="0" w:space="0" w:color="auto"/>
                <w:right w:val="none" w:sz="0" w:space="0" w:color="auto"/>
              </w:divBdr>
              <w:divsChild>
                <w:div w:id="2034188163">
                  <w:marLeft w:val="0"/>
                  <w:marRight w:val="0"/>
                  <w:marTop w:val="0"/>
                  <w:marBottom w:val="0"/>
                  <w:divBdr>
                    <w:top w:val="none" w:sz="0" w:space="0" w:color="auto"/>
                    <w:left w:val="none" w:sz="0" w:space="0" w:color="auto"/>
                    <w:bottom w:val="none" w:sz="0" w:space="0" w:color="auto"/>
                    <w:right w:val="none" w:sz="0" w:space="0" w:color="auto"/>
                  </w:divBdr>
                  <w:divsChild>
                    <w:div w:id="82577612">
                      <w:marLeft w:val="0"/>
                      <w:marRight w:val="0"/>
                      <w:marTop w:val="0"/>
                      <w:marBottom w:val="0"/>
                      <w:divBdr>
                        <w:top w:val="none" w:sz="0" w:space="0" w:color="auto"/>
                        <w:left w:val="none" w:sz="0" w:space="0" w:color="auto"/>
                        <w:bottom w:val="none" w:sz="0" w:space="0" w:color="auto"/>
                        <w:right w:val="none" w:sz="0" w:space="0" w:color="auto"/>
                      </w:divBdr>
                      <w:divsChild>
                        <w:div w:id="1045763764">
                          <w:marLeft w:val="0"/>
                          <w:marRight w:val="0"/>
                          <w:marTop w:val="0"/>
                          <w:marBottom w:val="0"/>
                          <w:divBdr>
                            <w:top w:val="none" w:sz="0" w:space="0" w:color="auto"/>
                            <w:left w:val="none" w:sz="0" w:space="0" w:color="auto"/>
                            <w:bottom w:val="none" w:sz="0" w:space="0" w:color="auto"/>
                            <w:right w:val="none" w:sz="0" w:space="0" w:color="auto"/>
                          </w:divBdr>
                          <w:divsChild>
                            <w:div w:id="1526139986">
                              <w:marLeft w:val="0"/>
                              <w:marRight w:val="0"/>
                              <w:marTop w:val="0"/>
                              <w:marBottom w:val="0"/>
                              <w:divBdr>
                                <w:top w:val="none" w:sz="0" w:space="0" w:color="auto"/>
                                <w:left w:val="none" w:sz="0" w:space="0" w:color="auto"/>
                                <w:bottom w:val="none" w:sz="0" w:space="0" w:color="auto"/>
                                <w:right w:val="none" w:sz="0" w:space="0" w:color="auto"/>
                              </w:divBdr>
                              <w:divsChild>
                                <w:div w:id="216553330">
                                  <w:marLeft w:val="0"/>
                                  <w:marRight w:val="0"/>
                                  <w:marTop w:val="0"/>
                                  <w:marBottom w:val="0"/>
                                  <w:divBdr>
                                    <w:top w:val="none" w:sz="0" w:space="0" w:color="auto"/>
                                    <w:left w:val="none" w:sz="0" w:space="0" w:color="auto"/>
                                    <w:bottom w:val="none" w:sz="0" w:space="0" w:color="auto"/>
                                    <w:right w:val="none" w:sz="0" w:space="0" w:color="auto"/>
                                  </w:divBdr>
                                  <w:divsChild>
                                    <w:div w:id="345450452">
                                      <w:marLeft w:val="0"/>
                                      <w:marRight w:val="0"/>
                                      <w:marTop w:val="0"/>
                                      <w:marBottom w:val="0"/>
                                      <w:divBdr>
                                        <w:top w:val="none" w:sz="0" w:space="0" w:color="auto"/>
                                        <w:left w:val="none" w:sz="0" w:space="0" w:color="auto"/>
                                        <w:bottom w:val="none" w:sz="0" w:space="0" w:color="auto"/>
                                        <w:right w:val="none" w:sz="0" w:space="0" w:color="auto"/>
                                      </w:divBdr>
                                      <w:divsChild>
                                        <w:div w:id="964580789">
                                          <w:marLeft w:val="0"/>
                                          <w:marRight w:val="0"/>
                                          <w:marTop w:val="0"/>
                                          <w:marBottom w:val="0"/>
                                          <w:divBdr>
                                            <w:top w:val="none" w:sz="0" w:space="0" w:color="auto"/>
                                            <w:left w:val="none" w:sz="0" w:space="0" w:color="auto"/>
                                            <w:bottom w:val="none" w:sz="0" w:space="0" w:color="auto"/>
                                            <w:right w:val="none" w:sz="0" w:space="0" w:color="auto"/>
                                          </w:divBdr>
                                          <w:divsChild>
                                            <w:div w:id="1505852752">
                                              <w:marLeft w:val="0"/>
                                              <w:marRight w:val="0"/>
                                              <w:marTop w:val="0"/>
                                              <w:marBottom w:val="0"/>
                                              <w:divBdr>
                                                <w:top w:val="none" w:sz="0" w:space="0" w:color="auto"/>
                                                <w:left w:val="none" w:sz="0" w:space="0" w:color="auto"/>
                                                <w:bottom w:val="none" w:sz="0" w:space="0" w:color="auto"/>
                                                <w:right w:val="none" w:sz="0" w:space="0" w:color="auto"/>
                                              </w:divBdr>
                                            </w:div>
                                            <w:div w:id="262105113">
                                              <w:marLeft w:val="0"/>
                                              <w:marRight w:val="0"/>
                                              <w:marTop w:val="0"/>
                                              <w:marBottom w:val="0"/>
                                              <w:divBdr>
                                                <w:top w:val="none" w:sz="0" w:space="0" w:color="auto"/>
                                                <w:left w:val="none" w:sz="0" w:space="0" w:color="auto"/>
                                                <w:bottom w:val="none" w:sz="0" w:space="0" w:color="auto"/>
                                                <w:right w:val="none" w:sz="0" w:space="0" w:color="auto"/>
                                              </w:divBdr>
                                            </w:div>
                                          </w:divsChild>
                                        </w:div>
                                        <w:div w:id="1520002509">
                                          <w:marLeft w:val="0"/>
                                          <w:marRight w:val="0"/>
                                          <w:marTop w:val="0"/>
                                          <w:marBottom w:val="0"/>
                                          <w:divBdr>
                                            <w:top w:val="none" w:sz="0" w:space="0" w:color="auto"/>
                                            <w:left w:val="none" w:sz="0" w:space="0" w:color="auto"/>
                                            <w:bottom w:val="none" w:sz="0" w:space="0" w:color="auto"/>
                                            <w:right w:val="none" w:sz="0" w:space="0" w:color="auto"/>
                                          </w:divBdr>
                                          <w:divsChild>
                                            <w:div w:id="1756584448">
                                              <w:marLeft w:val="0"/>
                                              <w:marRight w:val="0"/>
                                              <w:marTop w:val="0"/>
                                              <w:marBottom w:val="0"/>
                                              <w:divBdr>
                                                <w:top w:val="none" w:sz="0" w:space="0" w:color="auto"/>
                                                <w:left w:val="none" w:sz="0" w:space="0" w:color="auto"/>
                                                <w:bottom w:val="none" w:sz="0" w:space="0" w:color="auto"/>
                                                <w:right w:val="none" w:sz="0" w:space="0" w:color="auto"/>
                                              </w:divBdr>
                                              <w:divsChild>
                                                <w:div w:id="255093170">
                                                  <w:marLeft w:val="0"/>
                                                  <w:marRight w:val="0"/>
                                                  <w:marTop w:val="0"/>
                                                  <w:marBottom w:val="200"/>
                                                  <w:divBdr>
                                                    <w:top w:val="none" w:sz="0" w:space="0" w:color="auto"/>
                                                    <w:left w:val="none" w:sz="0" w:space="0" w:color="auto"/>
                                                    <w:bottom w:val="none" w:sz="0" w:space="0" w:color="auto"/>
                                                    <w:right w:val="none" w:sz="0" w:space="0" w:color="auto"/>
                                                  </w:divBdr>
                                                </w:div>
                                                <w:div w:id="188030069">
                                                  <w:marLeft w:val="0"/>
                                                  <w:marRight w:val="0"/>
                                                  <w:marTop w:val="0"/>
                                                  <w:marBottom w:val="200"/>
                                                  <w:divBdr>
                                                    <w:top w:val="none" w:sz="0" w:space="0" w:color="auto"/>
                                                    <w:left w:val="none" w:sz="0" w:space="0" w:color="auto"/>
                                                    <w:bottom w:val="none" w:sz="0" w:space="0" w:color="auto"/>
                                                    <w:right w:val="none" w:sz="0" w:space="0" w:color="auto"/>
                                                  </w:divBdr>
                                                </w:div>
                                                <w:div w:id="914315756">
                                                  <w:marLeft w:val="0"/>
                                                  <w:marRight w:val="0"/>
                                                  <w:marTop w:val="0"/>
                                                  <w:marBottom w:val="200"/>
                                                  <w:divBdr>
                                                    <w:top w:val="none" w:sz="0" w:space="0" w:color="auto"/>
                                                    <w:left w:val="none" w:sz="0" w:space="0" w:color="auto"/>
                                                    <w:bottom w:val="none" w:sz="0" w:space="0" w:color="auto"/>
                                                    <w:right w:val="none" w:sz="0" w:space="0" w:color="auto"/>
                                                  </w:divBdr>
                                                </w:div>
                                                <w:div w:id="1391879189">
                                                  <w:marLeft w:val="0"/>
                                                  <w:marRight w:val="0"/>
                                                  <w:marTop w:val="0"/>
                                                  <w:marBottom w:val="200"/>
                                                  <w:divBdr>
                                                    <w:top w:val="none" w:sz="0" w:space="0" w:color="auto"/>
                                                    <w:left w:val="none" w:sz="0" w:space="0" w:color="auto"/>
                                                    <w:bottom w:val="none" w:sz="0" w:space="0" w:color="auto"/>
                                                    <w:right w:val="none" w:sz="0" w:space="0" w:color="auto"/>
                                                  </w:divBdr>
                                                </w:div>
                                                <w:div w:id="526795773">
                                                  <w:marLeft w:val="0"/>
                                                  <w:marRight w:val="0"/>
                                                  <w:marTop w:val="0"/>
                                                  <w:marBottom w:val="200"/>
                                                  <w:divBdr>
                                                    <w:top w:val="none" w:sz="0" w:space="0" w:color="auto"/>
                                                    <w:left w:val="none" w:sz="0" w:space="0" w:color="auto"/>
                                                    <w:bottom w:val="none" w:sz="0" w:space="0" w:color="auto"/>
                                                    <w:right w:val="none" w:sz="0" w:space="0" w:color="auto"/>
                                                  </w:divBdr>
                                                </w:div>
                                                <w:div w:id="1579635441">
                                                  <w:marLeft w:val="0"/>
                                                  <w:marRight w:val="0"/>
                                                  <w:marTop w:val="0"/>
                                                  <w:marBottom w:val="200"/>
                                                  <w:divBdr>
                                                    <w:top w:val="none" w:sz="0" w:space="0" w:color="auto"/>
                                                    <w:left w:val="none" w:sz="0" w:space="0" w:color="auto"/>
                                                    <w:bottom w:val="none" w:sz="0" w:space="0" w:color="auto"/>
                                                    <w:right w:val="none" w:sz="0" w:space="0" w:color="auto"/>
                                                  </w:divBdr>
                                                </w:div>
                                                <w:div w:id="273679225">
                                                  <w:marLeft w:val="0"/>
                                                  <w:marRight w:val="0"/>
                                                  <w:marTop w:val="0"/>
                                                  <w:marBottom w:val="200"/>
                                                  <w:divBdr>
                                                    <w:top w:val="none" w:sz="0" w:space="0" w:color="auto"/>
                                                    <w:left w:val="none" w:sz="0" w:space="0" w:color="auto"/>
                                                    <w:bottom w:val="none" w:sz="0" w:space="0" w:color="auto"/>
                                                    <w:right w:val="none" w:sz="0" w:space="0" w:color="auto"/>
                                                  </w:divBdr>
                                                </w:div>
                                                <w:div w:id="1096248100">
                                                  <w:marLeft w:val="0"/>
                                                  <w:marRight w:val="0"/>
                                                  <w:marTop w:val="0"/>
                                                  <w:marBottom w:val="200"/>
                                                  <w:divBdr>
                                                    <w:top w:val="none" w:sz="0" w:space="0" w:color="auto"/>
                                                    <w:left w:val="none" w:sz="0" w:space="0" w:color="auto"/>
                                                    <w:bottom w:val="none" w:sz="0" w:space="0" w:color="auto"/>
                                                    <w:right w:val="none" w:sz="0" w:space="0" w:color="auto"/>
                                                  </w:divBdr>
                                                </w:div>
                                                <w:div w:id="1855337889">
                                                  <w:marLeft w:val="0"/>
                                                  <w:marRight w:val="0"/>
                                                  <w:marTop w:val="0"/>
                                                  <w:marBottom w:val="200"/>
                                                  <w:divBdr>
                                                    <w:top w:val="none" w:sz="0" w:space="0" w:color="auto"/>
                                                    <w:left w:val="none" w:sz="0" w:space="0" w:color="auto"/>
                                                    <w:bottom w:val="none" w:sz="0" w:space="0" w:color="auto"/>
                                                    <w:right w:val="none" w:sz="0" w:space="0" w:color="auto"/>
                                                  </w:divBdr>
                                                </w:div>
                                                <w:div w:id="1980568408">
                                                  <w:marLeft w:val="0"/>
                                                  <w:marRight w:val="0"/>
                                                  <w:marTop w:val="0"/>
                                                  <w:marBottom w:val="200"/>
                                                  <w:divBdr>
                                                    <w:top w:val="none" w:sz="0" w:space="0" w:color="auto"/>
                                                    <w:left w:val="none" w:sz="0" w:space="0" w:color="auto"/>
                                                    <w:bottom w:val="none" w:sz="0" w:space="0" w:color="auto"/>
                                                    <w:right w:val="none" w:sz="0" w:space="0" w:color="auto"/>
                                                  </w:divBdr>
                                                </w:div>
                                                <w:div w:id="3313005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12198">
      <w:bodyDiv w:val="1"/>
      <w:marLeft w:val="0"/>
      <w:marRight w:val="0"/>
      <w:marTop w:val="0"/>
      <w:marBottom w:val="0"/>
      <w:divBdr>
        <w:top w:val="none" w:sz="0" w:space="0" w:color="auto"/>
        <w:left w:val="none" w:sz="0" w:space="0" w:color="auto"/>
        <w:bottom w:val="none" w:sz="0" w:space="0" w:color="auto"/>
        <w:right w:val="none" w:sz="0" w:space="0" w:color="auto"/>
      </w:divBdr>
      <w:divsChild>
        <w:div w:id="1180119848">
          <w:marLeft w:val="0"/>
          <w:marRight w:val="0"/>
          <w:marTop w:val="0"/>
          <w:marBottom w:val="0"/>
          <w:divBdr>
            <w:top w:val="none" w:sz="0" w:space="0" w:color="auto"/>
            <w:left w:val="none" w:sz="0" w:space="0" w:color="auto"/>
            <w:bottom w:val="none" w:sz="0" w:space="0" w:color="auto"/>
            <w:right w:val="none" w:sz="0" w:space="0" w:color="auto"/>
          </w:divBdr>
          <w:divsChild>
            <w:div w:id="862284049">
              <w:marLeft w:val="0"/>
              <w:marRight w:val="0"/>
              <w:marTop w:val="0"/>
              <w:marBottom w:val="0"/>
              <w:divBdr>
                <w:top w:val="none" w:sz="0" w:space="0" w:color="auto"/>
                <w:left w:val="none" w:sz="0" w:space="0" w:color="auto"/>
                <w:bottom w:val="none" w:sz="0" w:space="0" w:color="auto"/>
                <w:right w:val="none" w:sz="0" w:space="0" w:color="auto"/>
              </w:divBdr>
              <w:divsChild>
                <w:div w:id="847907068">
                  <w:marLeft w:val="0"/>
                  <w:marRight w:val="0"/>
                  <w:marTop w:val="0"/>
                  <w:marBottom w:val="0"/>
                  <w:divBdr>
                    <w:top w:val="none" w:sz="0" w:space="0" w:color="auto"/>
                    <w:left w:val="none" w:sz="0" w:space="0" w:color="auto"/>
                    <w:bottom w:val="none" w:sz="0" w:space="0" w:color="auto"/>
                    <w:right w:val="none" w:sz="0" w:space="0" w:color="auto"/>
                  </w:divBdr>
                  <w:divsChild>
                    <w:div w:id="1153525665">
                      <w:marLeft w:val="0"/>
                      <w:marRight w:val="0"/>
                      <w:marTop w:val="0"/>
                      <w:marBottom w:val="0"/>
                      <w:divBdr>
                        <w:top w:val="none" w:sz="0" w:space="0" w:color="auto"/>
                        <w:left w:val="none" w:sz="0" w:space="0" w:color="auto"/>
                        <w:bottom w:val="none" w:sz="0" w:space="0" w:color="auto"/>
                        <w:right w:val="none" w:sz="0" w:space="0" w:color="auto"/>
                      </w:divBdr>
                      <w:divsChild>
                        <w:div w:id="64453829">
                          <w:marLeft w:val="0"/>
                          <w:marRight w:val="0"/>
                          <w:marTop w:val="0"/>
                          <w:marBottom w:val="0"/>
                          <w:divBdr>
                            <w:top w:val="none" w:sz="0" w:space="0" w:color="auto"/>
                            <w:left w:val="none" w:sz="0" w:space="0" w:color="auto"/>
                            <w:bottom w:val="none" w:sz="0" w:space="0" w:color="auto"/>
                            <w:right w:val="none" w:sz="0" w:space="0" w:color="auto"/>
                          </w:divBdr>
                          <w:divsChild>
                            <w:div w:id="1099983599">
                              <w:marLeft w:val="0"/>
                              <w:marRight w:val="0"/>
                              <w:marTop w:val="0"/>
                              <w:marBottom w:val="0"/>
                              <w:divBdr>
                                <w:top w:val="none" w:sz="0" w:space="0" w:color="auto"/>
                                <w:left w:val="none" w:sz="0" w:space="0" w:color="auto"/>
                                <w:bottom w:val="none" w:sz="0" w:space="0" w:color="auto"/>
                                <w:right w:val="none" w:sz="0" w:space="0" w:color="auto"/>
                              </w:divBdr>
                              <w:divsChild>
                                <w:div w:id="1362704630">
                                  <w:marLeft w:val="0"/>
                                  <w:marRight w:val="0"/>
                                  <w:marTop w:val="0"/>
                                  <w:marBottom w:val="0"/>
                                  <w:divBdr>
                                    <w:top w:val="none" w:sz="0" w:space="0" w:color="auto"/>
                                    <w:left w:val="none" w:sz="0" w:space="0" w:color="auto"/>
                                    <w:bottom w:val="none" w:sz="0" w:space="0" w:color="auto"/>
                                    <w:right w:val="none" w:sz="0" w:space="0" w:color="auto"/>
                                  </w:divBdr>
                                  <w:divsChild>
                                    <w:div w:id="1478499332">
                                      <w:marLeft w:val="0"/>
                                      <w:marRight w:val="0"/>
                                      <w:marTop w:val="0"/>
                                      <w:marBottom w:val="0"/>
                                      <w:divBdr>
                                        <w:top w:val="none" w:sz="0" w:space="0" w:color="auto"/>
                                        <w:left w:val="none" w:sz="0" w:space="0" w:color="auto"/>
                                        <w:bottom w:val="none" w:sz="0" w:space="0" w:color="auto"/>
                                        <w:right w:val="none" w:sz="0" w:space="0" w:color="auto"/>
                                      </w:divBdr>
                                      <w:divsChild>
                                        <w:div w:id="130615572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 w:id="630521868">
                                              <w:marLeft w:val="0"/>
                                              <w:marRight w:val="0"/>
                                              <w:marTop w:val="0"/>
                                              <w:marBottom w:val="0"/>
                                              <w:divBdr>
                                                <w:top w:val="none" w:sz="0" w:space="0" w:color="auto"/>
                                                <w:left w:val="none" w:sz="0" w:space="0" w:color="auto"/>
                                                <w:bottom w:val="none" w:sz="0" w:space="0" w:color="auto"/>
                                                <w:right w:val="none" w:sz="0" w:space="0" w:color="auto"/>
                                              </w:divBdr>
                                            </w:div>
                                          </w:divsChild>
                                        </w:div>
                                        <w:div w:id="1695840327">
                                          <w:marLeft w:val="0"/>
                                          <w:marRight w:val="0"/>
                                          <w:marTop w:val="0"/>
                                          <w:marBottom w:val="0"/>
                                          <w:divBdr>
                                            <w:top w:val="none" w:sz="0" w:space="0" w:color="auto"/>
                                            <w:left w:val="none" w:sz="0" w:space="0" w:color="auto"/>
                                            <w:bottom w:val="none" w:sz="0" w:space="0" w:color="auto"/>
                                            <w:right w:val="none" w:sz="0" w:space="0" w:color="auto"/>
                                          </w:divBdr>
                                          <w:divsChild>
                                            <w:div w:id="500390787">
                                              <w:marLeft w:val="0"/>
                                              <w:marRight w:val="0"/>
                                              <w:marTop w:val="0"/>
                                              <w:marBottom w:val="0"/>
                                              <w:divBdr>
                                                <w:top w:val="none" w:sz="0" w:space="0" w:color="auto"/>
                                                <w:left w:val="none" w:sz="0" w:space="0" w:color="auto"/>
                                                <w:bottom w:val="none" w:sz="0" w:space="0" w:color="auto"/>
                                                <w:right w:val="none" w:sz="0" w:space="0" w:color="auto"/>
                                              </w:divBdr>
                                              <w:divsChild>
                                                <w:div w:id="2013333728">
                                                  <w:marLeft w:val="0"/>
                                                  <w:marRight w:val="-1"/>
                                                  <w:marTop w:val="0"/>
                                                  <w:marBottom w:val="0"/>
                                                  <w:divBdr>
                                                    <w:top w:val="none" w:sz="0" w:space="0" w:color="auto"/>
                                                    <w:left w:val="none" w:sz="0" w:space="0" w:color="auto"/>
                                                    <w:bottom w:val="none" w:sz="0" w:space="0" w:color="auto"/>
                                                    <w:right w:val="none" w:sz="0" w:space="0" w:color="auto"/>
                                                  </w:divBdr>
                                                </w:div>
                                                <w:div w:id="2047290548">
                                                  <w:marLeft w:val="0"/>
                                                  <w:marRight w:val="-1"/>
                                                  <w:marTop w:val="0"/>
                                                  <w:marBottom w:val="0"/>
                                                  <w:divBdr>
                                                    <w:top w:val="none" w:sz="0" w:space="0" w:color="auto"/>
                                                    <w:left w:val="none" w:sz="0" w:space="0" w:color="auto"/>
                                                    <w:bottom w:val="none" w:sz="0" w:space="0" w:color="auto"/>
                                                    <w:right w:val="none" w:sz="0" w:space="0" w:color="auto"/>
                                                  </w:divBdr>
                                                </w:div>
                                                <w:div w:id="333609344">
                                                  <w:marLeft w:val="0"/>
                                                  <w:marRight w:val="-1"/>
                                                  <w:marTop w:val="0"/>
                                                  <w:marBottom w:val="0"/>
                                                  <w:divBdr>
                                                    <w:top w:val="none" w:sz="0" w:space="0" w:color="auto"/>
                                                    <w:left w:val="none" w:sz="0" w:space="0" w:color="auto"/>
                                                    <w:bottom w:val="none" w:sz="0" w:space="0" w:color="auto"/>
                                                    <w:right w:val="none" w:sz="0" w:space="0" w:color="auto"/>
                                                  </w:divBdr>
                                                </w:div>
                                                <w:div w:id="1609652338">
                                                  <w:marLeft w:val="0"/>
                                                  <w:marRight w:val="-1"/>
                                                  <w:marTop w:val="0"/>
                                                  <w:marBottom w:val="0"/>
                                                  <w:divBdr>
                                                    <w:top w:val="none" w:sz="0" w:space="0" w:color="auto"/>
                                                    <w:left w:val="none" w:sz="0" w:space="0" w:color="auto"/>
                                                    <w:bottom w:val="none" w:sz="0" w:space="0" w:color="auto"/>
                                                    <w:right w:val="none" w:sz="0" w:space="0" w:color="auto"/>
                                                  </w:divBdr>
                                                </w:div>
                                                <w:div w:id="844589139">
                                                  <w:marLeft w:val="0"/>
                                                  <w:marRight w:val="-1"/>
                                                  <w:marTop w:val="0"/>
                                                  <w:marBottom w:val="0"/>
                                                  <w:divBdr>
                                                    <w:top w:val="none" w:sz="0" w:space="0" w:color="auto"/>
                                                    <w:left w:val="none" w:sz="0" w:space="0" w:color="auto"/>
                                                    <w:bottom w:val="none" w:sz="0" w:space="0" w:color="auto"/>
                                                    <w:right w:val="none" w:sz="0" w:space="0" w:color="auto"/>
                                                  </w:divBdr>
                                                </w:div>
                                                <w:div w:id="1406758879">
                                                  <w:marLeft w:val="0"/>
                                                  <w:marRight w:val="-1"/>
                                                  <w:marTop w:val="0"/>
                                                  <w:marBottom w:val="0"/>
                                                  <w:divBdr>
                                                    <w:top w:val="none" w:sz="0" w:space="0" w:color="auto"/>
                                                    <w:left w:val="none" w:sz="0" w:space="0" w:color="auto"/>
                                                    <w:bottom w:val="none" w:sz="0" w:space="0" w:color="auto"/>
                                                    <w:right w:val="none" w:sz="0" w:space="0" w:color="auto"/>
                                                  </w:divBdr>
                                                </w:div>
                                                <w:div w:id="1883206551">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495188">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9">
          <w:marLeft w:val="0"/>
          <w:marRight w:val="0"/>
          <w:marTop w:val="0"/>
          <w:marBottom w:val="0"/>
          <w:divBdr>
            <w:top w:val="none" w:sz="0" w:space="0" w:color="auto"/>
            <w:left w:val="none" w:sz="0" w:space="0" w:color="auto"/>
            <w:bottom w:val="none" w:sz="0" w:space="0" w:color="auto"/>
            <w:right w:val="none" w:sz="0" w:space="0" w:color="auto"/>
          </w:divBdr>
          <w:divsChild>
            <w:div w:id="1502232652">
              <w:marLeft w:val="0"/>
              <w:marRight w:val="0"/>
              <w:marTop w:val="0"/>
              <w:marBottom w:val="0"/>
              <w:divBdr>
                <w:top w:val="none" w:sz="0" w:space="0" w:color="auto"/>
                <w:left w:val="none" w:sz="0" w:space="0" w:color="auto"/>
                <w:bottom w:val="none" w:sz="0" w:space="0" w:color="auto"/>
                <w:right w:val="none" w:sz="0" w:space="0" w:color="auto"/>
              </w:divBdr>
              <w:divsChild>
                <w:div w:id="2006082436">
                  <w:marLeft w:val="0"/>
                  <w:marRight w:val="0"/>
                  <w:marTop w:val="0"/>
                  <w:marBottom w:val="0"/>
                  <w:divBdr>
                    <w:top w:val="none" w:sz="0" w:space="0" w:color="auto"/>
                    <w:left w:val="none" w:sz="0" w:space="0" w:color="auto"/>
                    <w:bottom w:val="none" w:sz="0" w:space="0" w:color="auto"/>
                    <w:right w:val="none" w:sz="0" w:space="0" w:color="auto"/>
                  </w:divBdr>
                  <w:divsChild>
                    <w:div w:id="794712770">
                      <w:marLeft w:val="0"/>
                      <w:marRight w:val="0"/>
                      <w:marTop w:val="0"/>
                      <w:marBottom w:val="0"/>
                      <w:divBdr>
                        <w:top w:val="none" w:sz="0" w:space="0" w:color="auto"/>
                        <w:left w:val="none" w:sz="0" w:space="0" w:color="auto"/>
                        <w:bottom w:val="none" w:sz="0" w:space="0" w:color="auto"/>
                        <w:right w:val="none" w:sz="0" w:space="0" w:color="auto"/>
                      </w:divBdr>
                      <w:divsChild>
                        <w:div w:id="1787697442">
                          <w:marLeft w:val="0"/>
                          <w:marRight w:val="0"/>
                          <w:marTop w:val="0"/>
                          <w:marBottom w:val="0"/>
                          <w:divBdr>
                            <w:top w:val="none" w:sz="0" w:space="0" w:color="auto"/>
                            <w:left w:val="none" w:sz="0" w:space="0" w:color="auto"/>
                            <w:bottom w:val="none" w:sz="0" w:space="0" w:color="auto"/>
                            <w:right w:val="none" w:sz="0" w:space="0" w:color="auto"/>
                          </w:divBdr>
                          <w:divsChild>
                            <w:div w:id="740908034">
                              <w:marLeft w:val="0"/>
                              <w:marRight w:val="0"/>
                              <w:marTop w:val="0"/>
                              <w:marBottom w:val="0"/>
                              <w:divBdr>
                                <w:top w:val="none" w:sz="0" w:space="0" w:color="auto"/>
                                <w:left w:val="none" w:sz="0" w:space="0" w:color="auto"/>
                                <w:bottom w:val="none" w:sz="0" w:space="0" w:color="auto"/>
                                <w:right w:val="none" w:sz="0" w:space="0" w:color="auto"/>
                              </w:divBdr>
                              <w:divsChild>
                                <w:div w:id="1067342078">
                                  <w:marLeft w:val="0"/>
                                  <w:marRight w:val="0"/>
                                  <w:marTop w:val="0"/>
                                  <w:marBottom w:val="0"/>
                                  <w:divBdr>
                                    <w:top w:val="none" w:sz="0" w:space="0" w:color="auto"/>
                                    <w:left w:val="none" w:sz="0" w:space="0" w:color="auto"/>
                                    <w:bottom w:val="none" w:sz="0" w:space="0" w:color="auto"/>
                                    <w:right w:val="none" w:sz="0" w:space="0" w:color="auto"/>
                                  </w:divBdr>
                                  <w:divsChild>
                                    <w:div w:id="632369817">
                                      <w:marLeft w:val="0"/>
                                      <w:marRight w:val="0"/>
                                      <w:marTop w:val="0"/>
                                      <w:marBottom w:val="0"/>
                                      <w:divBdr>
                                        <w:top w:val="none" w:sz="0" w:space="0" w:color="auto"/>
                                        <w:left w:val="none" w:sz="0" w:space="0" w:color="auto"/>
                                        <w:bottom w:val="none" w:sz="0" w:space="0" w:color="auto"/>
                                        <w:right w:val="none" w:sz="0" w:space="0" w:color="auto"/>
                                      </w:divBdr>
                                      <w:divsChild>
                                        <w:div w:id="1599366234">
                                          <w:marLeft w:val="0"/>
                                          <w:marRight w:val="0"/>
                                          <w:marTop w:val="0"/>
                                          <w:marBottom w:val="0"/>
                                          <w:divBdr>
                                            <w:top w:val="none" w:sz="0" w:space="0" w:color="auto"/>
                                            <w:left w:val="none" w:sz="0" w:space="0" w:color="auto"/>
                                            <w:bottom w:val="none" w:sz="0" w:space="0" w:color="auto"/>
                                            <w:right w:val="none" w:sz="0" w:space="0" w:color="auto"/>
                                          </w:divBdr>
                                          <w:divsChild>
                                            <w:div w:id="1029797061">
                                              <w:marLeft w:val="0"/>
                                              <w:marRight w:val="0"/>
                                              <w:marTop w:val="0"/>
                                              <w:marBottom w:val="0"/>
                                              <w:divBdr>
                                                <w:top w:val="none" w:sz="0" w:space="0" w:color="auto"/>
                                                <w:left w:val="none" w:sz="0" w:space="0" w:color="auto"/>
                                                <w:bottom w:val="none" w:sz="0" w:space="0" w:color="auto"/>
                                                <w:right w:val="none" w:sz="0" w:space="0" w:color="auto"/>
                                              </w:divBdr>
                                            </w:div>
                                            <w:div w:id="1654870608">
                                              <w:marLeft w:val="0"/>
                                              <w:marRight w:val="0"/>
                                              <w:marTop w:val="0"/>
                                              <w:marBottom w:val="0"/>
                                              <w:divBdr>
                                                <w:top w:val="none" w:sz="0" w:space="0" w:color="auto"/>
                                                <w:left w:val="none" w:sz="0" w:space="0" w:color="auto"/>
                                                <w:bottom w:val="none" w:sz="0" w:space="0" w:color="auto"/>
                                                <w:right w:val="none" w:sz="0" w:space="0" w:color="auto"/>
                                              </w:divBdr>
                                            </w:div>
                                          </w:divsChild>
                                        </w:div>
                                        <w:div w:id="1270241671">
                                          <w:marLeft w:val="0"/>
                                          <w:marRight w:val="0"/>
                                          <w:marTop w:val="0"/>
                                          <w:marBottom w:val="0"/>
                                          <w:divBdr>
                                            <w:top w:val="none" w:sz="0" w:space="0" w:color="auto"/>
                                            <w:left w:val="none" w:sz="0" w:space="0" w:color="auto"/>
                                            <w:bottom w:val="none" w:sz="0" w:space="0" w:color="auto"/>
                                            <w:right w:val="none" w:sz="0" w:space="0" w:color="auto"/>
                                          </w:divBdr>
                                          <w:divsChild>
                                            <w:div w:id="17900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415107">
      <w:bodyDiv w:val="1"/>
      <w:marLeft w:val="0"/>
      <w:marRight w:val="0"/>
      <w:marTop w:val="0"/>
      <w:marBottom w:val="0"/>
      <w:divBdr>
        <w:top w:val="none" w:sz="0" w:space="0" w:color="auto"/>
        <w:left w:val="none" w:sz="0" w:space="0" w:color="auto"/>
        <w:bottom w:val="none" w:sz="0" w:space="0" w:color="auto"/>
        <w:right w:val="none" w:sz="0" w:space="0" w:color="auto"/>
      </w:divBdr>
      <w:divsChild>
        <w:div w:id="543642491">
          <w:marLeft w:val="0"/>
          <w:marRight w:val="0"/>
          <w:marTop w:val="0"/>
          <w:marBottom w:val="0"/>
          <w:divBdr>
            <w:top w:val="none" w:sz="0" w:space="0" w:color="auto"/>
            <w:left w:val="none" w:sz="0" w:space="0" w:color="auto"/>
            <w:bottom w:val="none" w:sz="0" w:space="0" w:color="auto"/>
            <w:right w:val="none" w:sz="0" w:space="0" w:color="auto"/>
          </w:divBdr>
          <w:divsChild>
            <w:div w:id="896091402">
              <w:marLeft w:val="0"/>
              <w:marRight w:val="0"/>
              <w:marTop w:val="0"/>
              <w:marBottom w:val="0"/>
              <w:divBdr>
                <w:top w:val="none" w:sz="0" w:space="0" w:color="auto"/>
                <w:left w:val="none" w:sz="0" w:space="0" w:color="auto"/>
                <w:bottom w:val="none" w:sz="0" w:space="0" w:color="auto"/>
                <w:right w:val="none" w:sz="0" w:space="0" w:color="auto"/>
              </w:divBdr>
              <w:divsChild>
                <w:div w:id="662854000">
                  <w:marLeft w:val="0"/>
                  <w:marRight w:val="0"/>
                  <w:marTop w:val="0"/>
                  <w:marBottom w:val="0"/>
                  <w:divBdr>
                    <w:top w:val="none" w:sz="0" w:space="0" w:color="auto"/>
                    <w:left w:val="none" w:sz="0" w:space="0" w:color="auto"/>
                    <w:bottom w:val="none" w:sz="0" w:space="0" w:color="auto"/>
                    <w:right w:val="none" w:sz="0" w:space="0" w:color="auto"/>
                  </w:divBdr>
                  <w:divsChild>
                    <w:div w:id="27340234">
                      <w:marLeft w:val="0"/>
                      <w:marRight w:val="0"/>
                      <w:marTop w:val="0"/>
                      <w:marBottom w:val="0"/>
                      <w:divBdr>
                        <w:top w:val="none" w:sz="0" w:space="0" w:color="auto"/>
                        <w:left w:val="none" w:sz="0" w:space="0" w:color="auto"/>
                        <w:bottom w:val="none" w:sz="0" w:space="0" w:color="auto"/>
                        <w:right w:val="none" w:sz="0" w:space="0" w:color="auto"/>
                      </w:divBdr>
                      <w:divsChild>
                        <w:div w:id="1853835376">
                          <w:marLeft w:val="0"/>
                          <w:marRight w:val="0"/>
                          <w:marTop w:val="0"/>
                          <w:marBottom w:val="0"/>
                          <w:divBdr>
                            <w:top w:val="none" w:sz="0" w:space="0" w:color="auto"/>
                            <w:left w:val="none" w:sz="0" w:space="0" w:color="auto"/>
                            <w:bottom w:val="none" w:sz="0" w:space="0" w:color="auto"/>
                            <w:right w:val="none" w:sz="0" w:space="0" w:color="auto"/>
                          </w:divBdr>
                          <w:divsChild>
                            <w:div w:id="1489637497">
                              <w:marLeft w:val="0"/>
                              <w:marRight w:val="0"/>
                              <w:marTop w:val="0"/>
                              <w:marBottom w:val="0"/>
                              <w:divBdr>
                                <w:top w:val="none" w:sz="0" w:space="0" w:color="auto"/>
                                <w:left w:val="none" w:sz="0" w:space="0" w:color="auto"/>
                                <w:bottom w:val="none" w:sz="0" w:space="0" w:color="auto"/>
                                <w:right w:val="none" w:sz="0" w:space="0" w:color="auto"/>
                              </w:divBdr>
                              <w:divsChild>
                                <w:div w:id="1138305099">
                                  <w:marLeft w:val="0"/>
                                  <w:marRight w:val="0"/>
                                  <w:marTop w:val="0"/>
                                  <w:marBottom w:val="0"/>
                                  <w:divBdr>
                                    <w:top w:val="none" w:sz="0" w:space="0" w:color="auto"/>
                                    <w:left w:val="none" w:sz="0" w:space="0" w:color="auto"/>
                                    <w:bottom w:val="none" w:sz="0" w:space="0" w:color="auto"/>
                                    <w:right w:val="none" w:sz="0" w:space="0" w:color="auto"/>
                                  </w:divBdr>
                                  <w:divsChild>
                                    <w:div w:id="1831870888">
                                      <w:marLeft w:val="0"/>
                                      <w:marRight w:val="0"/>
                                      <w:marTop w:val="0"/>
                                      <w:marBottom w:val="0"/>
                                      <w:divBdr>
                                        <w:top w:val="none" w:sz="0" w:space="0" w:color="auto"/>
                                        <w:left w:val="none" w:sz="0" w:space="0" w:color="auto"/>
                                        <w:bottom w:val="none" w:sz="0" w:space="0" w:color="auto"/>
                                        <w:right w:val="none" w:sz="0" w:space="0" w:color="auto"/>
                                      </w:divBdr>
                                      <w:divsChild>
                                        <w:div w:id="1938057967">
                                          <w:marLeft w:val="0"/>
                                          <w:marRight w:val="0"/>
                                          <w:marTop w:val="0"/>
                                          <w:marBottom w:val="0"/>
                                          <w:divBdr>
                                            <w:top w:val="none" w:sz="0" w:space="0" w:color="auto"/>
                                            <w:left w:val="none" w:sz="0" w:space="0" w:color="auto"/>
                                            <w:bottom w:val="none" w:sz="0" w:space="0" w:color="auto"/>
                                            <w:right w:val="none" w:sz="0" w:space="0" w:color="auto"/>
                                          </w:divBdr>
                                          <w:divsChild>
                                            <w:div w:id="700862733">
                                              <w:marLeft w:val="0"/>
                                              <w:marRight w:val="0"/>
                                              <w:marTop w:val="0"/>
                                              <w:marBottom w:val="0"/>
                                              <w:divBdr>
                                                <w:top w:val="none" w:sz="0" w:space="0" w:color="auto"/>
                                                <w:left w:val="none" w:sz="0" w:space="0" w:color="auto"/>
                                                <w:bottom w:val="none" w:sz="0" w:space="0" w:color="auto"/>
                                                <w:right w:val="none" w:sz="0" w:space="0" w:color="auto"/>
                                              </w:divBdr>
                                            </w:div>
                                            <w:div w:id="76444296">
                                              <w:marLeft w:val="0"/>
                                              <w:marRight w:val="0"/>
                                              <w:marTop w:val="0"/>
                                              <w:marBottom w:val="0"/>
                                              <w:divBdr>
                                                <w:top w:val="none" w:sz="0" w:space="0" w:color="auto"/>
                                                <w:left w:val="none" w:sz="0" w:space="0" w:color="auto"/>
                                                <w:bottom w:val="none" w:sz="0" w:space="0" w:color="auto"/>
                                                <w:right w:val="none" w:sz="0" w:space="0" w:color="auto"/>
                                              </w:divBdr>
                                            </w:div>
                                          </w:divsChild>
                                        </w:div>
                                        <w:div w:id="1756321127">
                                          <w:marLeft w:val="0"/>
                                          <w:marRight w:val="0"/>
                                          <w:marTop w:val="0"/>
                                          <w:marBottom w:val="0"/>
                                          <w:divBdr>
                                            <w:top w:val="none" w:sz="0" w:space="0" w:color="auto"/>
                                            <w:left w:val="none" w:sz="0" w:space="0" w:color="auto"/>
                                            <w:bottom w:val="none" w:sz="0" w:space="0" w:color="auto"/>
                                            <w:right w:val="none" w:sz="0" w:space="0" w:color="auto"/>
                                          </w:divBdr>
                                          <w:divsChild>
                                            <w:div w:id="671221399">
                                              <w:marLeft w:val="0"/>
                                              <w:marRight w:val="0"/>
                                              <w:marTop w:val="0"/>
                                              <w:marBottom w:val="0"/>
                                              <w:divBdr>
                                                <w:top w:val="none" w:sz="0" w:space="0" w:color="auto"/>
                                                <w:left w:val="none" w:sz="0" w:space="0" w:color="auto"/>
                                                <w:bottom w:val="none" w:sz="0" w:space="0" w:color="auto"/>
                                                <w:right w:val="none" w:sz="0" w:space="0" w:color="auto"/>
                                              </w:divBdr>
                                              <w:divsChild>
                                                <w:div w:id="2045977496">
                                                  <w:marLeft w:val="0"/>
                                                  <w:marRight w:val="0"/>
                                                  <w:marTop w:val="0"/>
                                                  <w:marBottom w:val="200"/>
                                                  <w:divBdr>
                                                    <w:top w:val="none" w:sz="0" w:space="0" w:color="auto"/>
                                                    <w:left w:val="none" w:sz="0" w:space="0" w:color="auto"/>
                                                    <w:bottom w:val="none" w:sz="0" w:space="0" w:color="auto"/>
                                                    <w:right w:val="none" w:sz="0" w:space="0" w:color="auto"/>
                                                  </w:divBdr>
                                                </w:div>
                                                <w:div w:id="234164997">
                                                  <w:marLeft w:val="0"/>
                                                  <w:marRight w:val="0"/>
                                                  <w:marTop w:val="0"/>
                                                  <w:marBottom w:val="200"/>
                                                  <w:divBdr>
                                                    <w:top w:val="none" w:sz="0" w:space="0" w:color="auto"/>
                                                    <w:left w:val="none" w:sz="0" w:space="0" w:color="auto"/>
                                                    <w:bottom w:val="none" w:sz="0" w:space="0" w:color="auto"/>
                                                    <w:right w:val="none" w:sz="0" w:space="0" w:color="auto"/>
                                                  </w:divBdr>
                                                </w:div>
                                                <w:div w:id="935753524">
                                                  <w:marLeft w:val="0"/>
                                                  <w:marRight w:val="0"/>
                                                  <w:marTop w:val="0"/>
                                                  <w:marBottom w:val="200"/>
                                                  <w:divBdr>
                                                    <w:top w:val="none" w:sz="0" w:space="0" w:color="auto"/>
                                                    <w:left w:val="none" w:sz="0" w:space="0" w:color="auto"/>
                                                    <w:bottom w:val="none" w:sz="0" w:space="0" w:color="auto"/>
                                                    <w:right w:val="none" w:sz="0" w:space="0" w:color="auto"/>
                                                  </w:divBdr>
                                                </w:div>
                                                <w:div w:id="514224354">
                                                  <w:marLeft w:val="0"/>
                                                  <w:marRight w:val="0"/>
                                                  <w:marTop w:val="0"/>
                                                  <w:marBottom w:val="200"/>
                                                  <w:divBdr>
                                                    <w:top w:val="none" w:sz="0" w:space="0" w:color="auto"/>
                                                    <w:left w:val="none" w:sz="0" w:space="0" w:color="auto"/>
                                                    <w:bottom w:val="none" w:sz="0" w:space="0" w:color="auto"/>
                                                    <w:right w:val="none" w:sz="0" w:space="0" w:color="auto"/>
                                                  </w:divBdr>
                                                </w:div>
                                                <w:div w:id="1059668301">
                                                  <w:marLeft w:val="0"/>
                                                  <w:marRight w:val="0"/>
                                                  <w:marTop w:val="0"/>
                                                  <w:marBottom w:val="200"/>
                                                  <w:divBdr>
                                                    <w:top w:val="none" w:sz="0" w:space="0" w:color="auto"/>
                                                    <w:left w:val="none" w:sz="0" w:space="0" w:color="auto"/>
                                                    <w:bottom w:val="none" w:sz="0" w:space="0" w:color="auto"/>
                                                    <w:right w:val="none" w:sz="0" w:space="0" w:color="auto"/>
                                                  </w:divBdr>
                                                </w:div>
                                                <w:div w:id="859975418">
                                                  <w:marLeft w:val="0"/>
                                                  <w:marRight w:val="0"/>
                                                  <w:marTop w:val="0"/>
                                                  <w:marBottom w:val="200"/>
                                                  <w:divBdr>
                                                    <w:top w:val="none" w:sz="0" w:space="0" w:color="auto"/>
                                                    <w:left w:val="none" w:sz="0" w:space="0" w:color="auto"/>
                                                    <w:bottom w:val="none" w:sz="0" w:space="0" w:color="auto"/>
                                                    <w:right w:val="none" w:sz="0" w:space="0" w:color="auto"/>
                                                  </w:divBdr>
                                                </w:div>
                                                <w:div w:id="1307318130">
                                                  <w:marLeft w:val="0"/>
                                                  <w:marRight w:val="0"/>
                                                  <w:marTop w:val="0"/>
                                                  <w:marBottom w:val="200"/>
                                                  <w:divBdr>
                                                    <w:top w:val="none" w:sz="0" w:space="0" w:color="auto"/>
                                                    <w:left w:val="none" w:sz="0" w:space="0" w:color="auto"/>
                                                    <w:bottom w:val="none" w:sz="0" w:space="0" w:color="auto"/>
                                                    <w:right w:val="none" w:sz="0" w:space="0" w:color="auto"/>
                                                  </w:divBdr>
                                                </w:div>
                                                <w:div w:id="1842162411">
                                                  <w:marLeft w:val="0"/>
                                                  <w:marRight w:val="0"/>
                                                  <w:marTop w:val="0"/>
                                                  <w:marBottom w:val="200"/>
                                                  <w:divBdr>
                                                    <w:top w:val="none" w:sz="0" w:space="0" w:color="auto"/>
                                                    <w:left w:val="none" w:sz="0" w:space="0" w:color="auto"/>
                                                    <w:bottom w:val="none" w:sz="0" w:space="0" w:color="auto"/>
                                                    <w:right w:val="none" w:sz="0" w:space="0" w:color="auto"/>
                                                  </w:divBdr>
                                                </w:div>
                                                <w:div w:id="1103667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673517">
      <w:bodyDiv w:val="1"/>
      <w:marLeft w:val="0"/>
      <w:marRight w:val="0"/>
      <w:marTop w:val="0"/>
      <w:marBottom w:val="0"/>
      <w:divBdr>
        <w:top w:val="none" w:sz="0" w:space="0" w:color="auto"/>
        <w:left w:val="none" w:sz="0" w:space="0" w:color="auto"/>
        <w:bottom w:val="none" w:sz="0" w:space="0" w:color="auto"/>
        <w:right w:val="none" w:sz="0" w:space="0" w:color="auto"/>
      </w:divBdr>
      <w:divsChild>
        <w:div w:id="1213345790">
          <w:marLeft w:val="0"/>
          <w:marRight w:val="0"/>
          <w:marTop w:val="0"/>
          <w:marBottom w:val="0"/>
          <w:divBdr>
            <w:top w:val="none" w:sz="0" w:space="0" w:color="auto"/>
            <w:left w:val="none" w:sz="0" w:space="0" w:color="auto"/>
            <w:bottom w:val="none" w:sz="0" w:space="0" w:color="auto"/>
            <w:right w:val="none" w:sz="0" w:space="0" w:color="auto"/>
          </w:divBdr>
          <w:divsChild>
            <w:div w:id="2071922367">
              <w:marLeft w:val="0"/>
              <w:marRight w:val="0"/>
              <w:marTop w:val="0"/>
              <w:marBottom w:val="0"/>
              <w:divBdr>
                <w:top w:val="none" w:sz="0" w:space="0" w:color="auto"/>
                <w:left w:val="none" w:sz="0" w:space="0" w:color="auto"/>
                <w:bottom w:val="none" w:sz="0" w:space="0" w:color="auto"/>
                <w:right w:val="none" w:sz="0" w:space="0" w:color="auto"/>
              </w:divBdr>
              <w:divsChild>
                <w:div w:id="1891257689">
                  <w:marLeft w:val="0"/>
                  <w:marRight w:val="0"/>
                  <w:marTop w:val="0"/>
                  <w:marBottom w:val="0"/>
                  <w:divBdr>
                    <w:top w:val="none" w:sz="0" w:space="0" w:color="auto"/>
                    <w:left w:val="none" w:sz="0" w:space="0" w:color="auto"/>
                    <w:bottom w:val="none" w:sz="0" w:space="0" w:color="auto"/>
                    <w:right w:val="none" w:sz="0" w:space="0" w:color="auto"/>
                  </w:divBdr>
                  <w:divsChild>
                    <w:div w:id="994794235">
                      <w:marLeft w:val="0"/>
                      <w:marRight w:val="0"/>
                      <w:marTop w:val="0"/>
                      <w:marBottom w:val="0"/>
                      <w:divBdr>
                        <w:top w:val="none" w:sz="0" w:space="0" w:color="auto"/>
                        <w:left w:val="none" w:sz="0" w:space="0" w:color="auto"/>
                        <w:bottom w:val="none" w:sz="0" w:space="0" w:color="auto"/>
                        <w:right w:val="none" w:sz="0" w:space="0" w:color="auto"/>
                      </w:divBdr>
                      <w:divsChild>
                        <w:div w:id="1542403190">
                          <w:marLeft w:val="0"/>
                          <w:marRight w:val="0"/>
                          <w:marTop w:val="0"/>
                          <w:marBottom w:val="0"/>
                          <w:divBdr>
                            <w:top w:val="none" w:sz="0" w:space="0" w:color="auto"/>
                            <w:left w:val="none" w:sz="0" w:space="0" w:color="auto"/>
                            <w:bottom w:val="none" w:sz="0" w:space="0" w:color="auto"/>
                            <w:right w:val="none" w:sz="0" w:space="0" w:color="auto"/>
                          </w:divBdr>
                          <w:divsChild>
                            <w:div w:id="955133751">
                              <w:marLeft w:val="0"/>
                              <w:marRight w:val="0"/>
                              <w:marTop w:val="0"/>
                              <w:marBottom w:val="0"/>
                              <w:divBdr>
                                <w:top w:val="none" w:sz="0" w:space="0" w:color="auto"/>
                                <w:left w:val="none" w:sz="0" w:space="0" w:color="auto"/>
                                <w:bottom w:val="none" w:sz="0" w:space="0" w:color="auto"/>
                                <w:right w:val="none" w:sz="0" w:space="0" w:color="auto"/>
                              </w:divBdr>
                              <w:divsChild>
                                <w:div w:id="1075401055">
                                  <w:marLeft w:val="0"/>
                                  <w:marRight w:val="0"/>
                                  <w:marTop w:val="0"/>
                                  <w:marBottom w:val="0"/>
                                  <w:divBdr>
                                    <w:top w:val="none" w:sz="0" w:space="0" w:color="auto"/>
                                    <w:left w:val="none" w:sz="0" w:space="0" w:color="auto"/>
                                    <w:bottom w:val="none" w:sz="0" w:space="0" w:color="auto"/>
                                    <w:right w:val="none" w:sz="0" w:space="0" w:color="auto"/>
                                  </w:divBdr>
                                  <w:divsChild>
                                    <w:div w:id="1460873844">
                                      <w:marLeft w:val="0"/>
                                      <w:marRight w:val="0"/>
                                      <w:marTop w:val="0"/>
                                      <w:marBottom w:val="0"/>
                                      <w:divBdr>
                                        <w:top w:val="none" w:sz="0" w:space="0" w:color="auto"/>
                                        <w:left w:val="none" w:sz="0" w:space="0" w:color="auto"/>
                                        <w:bottom w:val="none" w:sz="0" w:space="0" w:color="auto"/>
                                        <w:right w:val="none" w:sz="0" w:space="0" w:color="auto"/>
                                      </w:divBdr>
                                      <w:divsChild>
                                        <w:div w:id="150870205">
                                          <w:marLeft w:val="0"/>
                                          <w:marRight w:val="0"/>
                                          <w:marTop w:val="0"/>
                                          <w:marBottom w:val="0"/>
                                          <w:divBdr>
                                            <w:top w:val="none" w:sz="0" w:space="0" w:color="auto"/>
                                            <w:left w:val="none" w:sz="0" w:space="0" w:color="auto"/>
                                            <w:bottom w:val="none" w:sz="0" w:space="0" w:color="auto"/>
                                            <w:right w:val="none" w:sz="0" w:space="0" w:color="auto"/>
                                          </w:divBdr>
                                          <w:divsChild>
                                            <w:div w:id="1388068531">
                                              <w:marLeft w:val="0"/>
                                              <w:marRight w:val="0"/>
                                              <w:marTop w:val="0"/>
                                              <w:marBottom w:val="0"/>
                                              <w:divBdr>
                                                <w:top w:val="none" w:sz="0" w:space="0" w:color="auto"/>
                                                <w:left w:val="none" w:sz="0" w:space="0" w:color="auto"/>
                                                <w:bottom w:val="none" w:sz="0" w:space="0" w:color="auto"/>
                                                <w:right w:val="none" w:sz="0" w:space="0" w:color="auto"/>
                                              </w:divBdr>
                                            </w:div>
                                            <w:div w:id="1902130010">
                                              <w:marLeft w:val="0"/>
                                              <w:marRight w:val="0"/>
                                              <w:marTop w:val="0"/>
                                              <w:marBottom w:val="0"/>
                                              <w:divBdr>
                                                <w:top w:val="none" w:sz="0" w:space="0" w:color="auto"/>
                                                <w:left w:val="none" w:sz="0" w:space="0" w:color="auto"/>
                                                <w:bottom w:val="none" w:sz="0" w:space="0" w:color="auto"/>
                                                <w:right w:val="none" w:sz="0" w:space="0" w:color="auto"/>
                                              </w:divBdr>
                                            </w:div>
                                          </w:divsChild>
                                        </w:div>
                                        <w:div w:id="155461173">
                                          <w:marLeft w:val="0"/>
                                          <w:marRight w:val="0"/>
                                          <w:marTop w:val="0"/>
                                          <w:marBottom w:val="0"/>
                                          <w:divBdr>
                                            <w:top w:val="none" w:sz="0" w:space="0" w:color="auto"/>
                                            <w:left w:val="none" w:sz="0" w:space="0" w:color="auto"/>
                                            <w:bottom w:val="none" w:sz="0" w:space="0" w:color="auto"/>
                                            <w:right w:val="none" w:sz="0" w:space="0" w:color="auto"/>
                                          </w:divBdr>
                                          <w:divsChild>
                                            <w:div w:id="319040482">
                                              <w:marLeft w:val="0"/>
                                              <w:marRight w:val="0"/>
                                              <w:marTop w:val="0"/>
                                              <w:marBottom w:val="0"/>
                                              <w:divBdr>
                                                <w:top w:val="none" w:sz="0" w:space="0" w:color="auto"/>
                                                <w:left w:val="none" w:sz="0" w:space="0" w:color="auto"/>
                                                <w:bottom w:val="none" w:sz="0" w:space="0" w:color="auto"/>
                                                <w:right w:val="none" w:sz="0" w:space="0" w:color="auto"/>
                                              </w:divBdr>
                                              <w:divsChild>
                                                <w:div w:id="270480868">
                                                  <w:marLeft w:val="0"/>
                                                  <w:marRight w:val="0"/>
                                                  <w:marTop w:val="0"/>
                                                  <w:marBottom w:val="200"/>
                                                  <w:divBdr>
                                                    <w:top w:val="none" w:sz="0" w:space="0" w:color="auto"/>
                                                    <w:left w:val="none" w:sz="0" w:space="0" w:color="auto"/>
                                                    <w:bottom w:val="none" w:sz="0" w:space="0" w:color="auto"/>
                                                    <w:right w:val="none" w:sz="0" w:space="0" w:color="auto"/>
                                                  </w:divBdr>
                                                </w:div>
                                                <w:div w:id="275213581">
                                                  <w:marLeft w:val="0"/>
                                                  <w:marRight w:val="0"/>
                                                  <w:marTop w:val="0"/>
                                                  <w:marBottom w:val="200"/>
                                                  <w:divBdr>
                                                    <w:top w:val="none" w:sz="0" w:space="0" w:color="auto"/>
                                                    <w:left w:val="none" w:sz="0" w:space="0" w:color="auto"/>
                                                    <w:bottom w:val="none" w:sz="0" w:space="0" w:color="auto"/>
                                                    <w:right w:val="none" w:sz="0" w:space="0" w:color="auto"/>
                                                  </w:divBdr>
                                                </w:div>
                                                <w:div w:id="843740480">
                                                  <w:marLeft w:val="0"/>
                                                  <w:marRight w:val="0"/>
                                                  <w:marTop w:val="0"/>
                                                  <w:marBottom w:val="200"/>
                                                  <w:divBdr>
                                                    <w:top w:val="none" w:sz="0" w:space="0" w:color="auto"/>
                                                    <w:left w:val="none" w:sz="0" w:space="0" w:color="auto"/>
                                                    <w:bottom w:val="none" w:sz="0" w:space="0" w:color="auto"/>
                                                    <w:right w:val="none" w:sz="0" w:space="0" w:color="auto"/>
                                                  </w:divBdr>
                                                </w:div>
                                                <w:div w:id="1175924449">
                                                  <w:marLeft w:val="0"/>
                                                  <w:marRight w:val="0"/>
                                                  <w:marTop w:val="0"/>
                                                  <w:marBottom w:val="200"/>
                                                  <w:divBdr>
                                                    <w:top w:val="none" w:sz="0" w:space="0" w:color="auto"/>
                                                    <w:left w:val="none" w:sz="0" w:space="0" w:color="auto"/>
                                                    <w:bottom w:val="none" w:sz="0" w:space="0" w:color="auto"/>
                                                    <w:right w:val="none" w:sz="0" w:space="0" w:color="auto"/>
                                                  </w:divBdr>
                                                </w:div>
                                                <w:div w:id="20597403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17139">
      <w:bodyDiv w:val="1"/>
      <w:marLeft w:val="0"/>
      <w:marRight w:val="0"/>
      <w:marTop w:val="0"/>
      <w:marBottom w:val="0"/>
      <w:divBdr>
        <w:top w:val="none" w:sz="0" w:space="0" w:color="auto"/>
        <w:left w:val="none" w:sz="0" w:space="0" w:color="auto"/>
        <w:bottom w:val="none" w:sz="0" w:space="0" w:color="auto"/>
        <w:right w:val="none" w:sz="0" w:space="0" w:color="auto"/>
      </w:divBdr>
      <w:divsChild>
        <w:div w:id="789206888">
          <w:marLeft w:val="0"/>
          <w:marRight w:val="0"/>
          <w:marTop w:val="0"/>
          <w:marBottom w:val="0"/>
          <w:divBdr>
            <w:top w:val="none" w:sz="0" w:space="0" w:color="auto"/>
            <w:left w:val="none" w:sz="0" w:space="0" w:color="auto"/>
            <w:bottom w:val="none" w:sz="0" w:space="0" w:color="auto"/>
            <w:right w:val="none" w:sz="0" w:space="0" w:color="auto"/>
          </w:divBdr>
          <w:divsChild>
            <w:div w:id="264122900">
              <w:marLeft w:val="0"/>
              <w:marRight w:val="0"/>
              <w:marTop w:val="0"/>
              <w:marBottom w:val="0"/>
              <w:divBdr>
                <w:top w:val="none" w:sz="0" w:space="0" w:color="auto"/>
                <w:left w:val="none" w:sz="0" w:space="0" w:color="auto"/>
                <w:bottom w:val="none" w:sz="0" w:space="0" w:color="auto"/>
                <w:right w:val="none" w:sz="0" w:space="0" w:color="auto"/>
              </w:divBdr>
              <w:divsChild>
                <w:div w:id="1112044976">
                  <w:marLeft w:val="0"/>
                  <w:marRight w:val="0"/>
                  <w:marTop w:val="0"/>
                  <w:marBottom w:val="0"/>
                  <w:divBdr>
                    <w:top w:val="none" w:sz="0" w:space="0" w:color="auto"/>
                    <w:left w:val="none" w:sz="0" w:space="0" w:color="auto"/>
                    <w:bottom w:val="none" w:sz="0" w:space="0" w:color="auto"/>
                    <w:right w:val="none" w:sz="0" w:space="0" w:color="auto"/>
                  </w:divBdr>
                  <w:divsChild>
                    <w:div w:id="41292336">
                      <w:marLeft w:val="0"/>
                      <w:marRight w:val="0"/>
                      <w:marTop w:val="0"/>
                      <w:marBottom w:val="0"/>
                      <w:divBdr>
                        <w:top w:val="none" w:sz="0" w:space="0" w:color="auto"/>
                        <w:left w:val="none" w:sz="0" w:space="0" w:color="auto"/>
                        <w:bottom w:val="none" w:sz="0" w:space="0" w:color="auto"/>
                        <w:right w:val="none" w:sz="0" w:space="0" w:color="auto"/>
                      </w:divBdr>
                      <w:divsChild>
                        <w:div w:id="1105540557">
                          <w:marLeft w:val="0"/>
                          <w:marRight w:val="0"/>
                          <w:marTop w:val="0"/>
                          <w:marBottom w:val="0"/>
                          <w:divBdr>
                            <w:top w:val="none" w:sz="0" w:space="0" w:color="auto"/>
                            <w:left w:val="none" w:sz="0" w:space="0" w:color="auto"/>
                            <w:bottom w:val="none" w:sz="0" w:space="0" w:color="auto"/>
                            <w:right w:val="none" w:sz="0" w:space="0" w:color="auto"/>
                          </w:divBdr>
                          <w:divsChild>
                            <w:div w:id="1623460076">
                              <w:marLeft w:val="0"/>
                              <w:marRight w:val="0"/>
                              <w:marTop w:val="0"/>
                              <w:marBottom w:val="0"/>
                              <w:divBdr>
                                <w:top w:val="none" w:sz="0" w:space="0" w:color="auto"/>
                                <w:left w:val="none" w:sz="0" w:space="0" w:color="auto"/>
                                <w:bottom w:val="none" w:sz="0" w:space="0" w:color="auto"/>
                                <w:right w:val="none" w:sz="0" w:space="0" w:color="auto"/>
                              </w:divBdr>
                              <w:divsChild>
                                <w:div w:id="1918246783">
                                  <w:marLeft w:val="0"/>
                                  <w:marRight w:val="0"/>
                                  <w:marTop w:val="0"/>
                                  <w:marBottom w:val="0"/>
                                  <w:divBdr>
                                    <w:top w:val="none" w:sz="0" w:space="0" w:color="auto"/>
                                    <w:left w:val="none" w:sz="0" w:space="0" w:color="auto"/>
                                    <w:bottom w:val="none" w:sz="0" w:space="0" w:color="auto"/>
                                    <w:right w:val="none" w:sz="0" w:space="0" w:color="auto"/>
                                  </w:divBdr>
                                  <w:divsChild>
                                    <w:div w:id="1882470590">
                                      <w:marLeft w:val="0"/>
                                      <w:marRight w:val="0"/>
                                      <w:marTop w:val="0"/>
                                      <w:marBottom w:val="0"/>
                                      <w:divBdr>
                                        <w:top w:val="none" w:sz="0" w:space="0" w:color="auto"/>
                                        <w:left w:val="none" w:sz="0" w:space="0" w:color="auto"/>
                                        <w:bottom w:val="none" w:sz="0" w:space="0" w:color="auto"/>
                                        <w:right w:val="none" w:sz="0" w:space="0" w:color="auto"/>
                                      </w:divBdr>
                                      <w:divsChild>
                                        <w:div w:id="1973898629">
                                          <w:marLeft w:val="0"/>
                                          <w:marRight w:val="0"/>
                                          <w:marTop w:val="0"/>
                                          <w:marBottom w:val="0"/>
                                          <w:divBdr>
                                            <w:top w:val="none" w:sz="0" w:space="0" w:color="auto"/>
                                            <w:left w:val="none" w:sz="0" w:space="0" w:color="auto"/>
                                            <w:bottom w:val="none" w:sz="0" w:space="0" w:color="auto"/>
                                            <w:right w:val="none" w:sz="0" w:space="0" w:color="auto"/>
                                          </w:divBdr>
                                          <w:divsChild>
                                            <w:div w:id="864711373">
                                              <w:marLeft w:val="0"/>
                                              <w:marRight w:val="0"/>
                                              <w:marTop w:val="0"/>
                                              <w:marBottom w:val="0"/>
                                              <w:divBdr>
                                                <w:top w:val="none" w:sz="0" w:space="0" w:color="auto"/>
                                                <w:left w:val="none" w:sz="0" w:space="0" w:color="auto"/>
                                                <w:bottom w:val="none" w:sz="0" w:space="0" w:color="auto"/>
                                                <w:right w:val="none" w:sz="0" w:space="0" w:color="auto"/>
                                              </w:divBdr>
                                            </w:div>
                                            <w:div w:id="1301418415">
                                              <w:marLeft w:val="0"/>
                                              <w:marRight w:val="0"/>
                                              <w:marTop w:val="0"/>
                                              <w:marBottom w:val="0"/>
                                              <w:divBdr>
                                                <w:top w:val="none" w:sz="0" w:space="0" w:color="auto"/>
                                                <w:left w:val="none" w:sz="0" w:space="0" w:color="auto"/>
                                                <w:bottom w:val="none" w:sz="0" w:space="0" w:color="auto"/>
                                                <w:right w:val="none" w:sz="0" w:space="0" w:color="auto"/>
                                              </w:divBdr>
                                            </w:div>
                                          </w:divsChild>
                                        </w:div>
                                        <w:div w:id="937524609">
                                          <w:marLeft w:val="0"/>
                                          <w:marRight w:val="0"/>
                                          <w:marTop w:val="0"/>
                                          <w:marBottom w:val="0"/>
                                          <w:divBdr>
                                            <w:top w:val="none" w:sz="0" w:space="0" w:color="auto"/>
                                            <w:left w:val="none" w:sz="0" w:space="0" w:color="auto"/>
                                            <w:bottom w:val="none" w:sz="0" w:space="0" w:color="auto"/>
                                            <w:right w:val="none" w:sz="0" w:space="0" w:color="auto"/>
                                          </w:divBdr>
                                          <w:divsChild>
                                            <w:div w:id="1355688167">
                                              <w:marLeft w:val="0"/>
                                              <w:marRight w:val="0"/>
                                              <w:marTop w:val="0"/>
                                              <w:marBottom w:val="0"/>
                                              <w:divBdr>
                                                <w:top w:val="none" w:sz="0" w:space="0" w:color="auto"/>
                                                <w:left w:val="none" w:sz="0" w:space="0" w:color="auto"/>
                                                <w:bottom w:val="none" w:sz="0" w:space="0" w:color="auto"/>
                                                <w:right w:val="none" w:sz="0" w:space="0" w:color="auto"/>
                                              </w:divBdr>
                                              <w:divsChild>
                                                <w:div w:id="2018458869">
                                                  <w:marLeft w:val="0"/>
                                                  <w:marRight w:val="0"/>
                                                  <w:marTop w:val="0"/>
                                                  <w:marBottom w:val="200"/>
                                                  <w:divBdr>
                                                    <w:top w:val="none" w:sz="0" w:space="0" w:color="auto"/>
                                                    <w:left w:val="none" w:sz="0" w:space="0" w:color="auto"/>
                                                    <w:bottom w:val="none" w:sz="0" w:space="0" w:color="auto"/>
                                                    <w:right w:val="none" w:sz="0" w:space="0" w:color="auto"/>
                                                  </w:divBdr>
                                                </w:div>
                                                <w:div w:id="663095882">
                                                  <w:marLeft w:val="0"/>
                                                  <w:marRight w:val="0"/>
                                                  <w:marTop w:val="0"/>
                                                  <w:marBottom w:val="200"/>
                                                  <w:divBdr>
                                                    <w:top w:val="none" w:sz="0" w:space="0" w:color="auto"/>
                                                    <w:left w:val="none" w:sz="0" w:space="0" w:color="auto"/>
                                                    <w:bottom w:val="none" w:sz="0" w:space="0" w:color="auto"/>
                                                    <w:right w:val="none" w:sz="0" w:space="0" w:color="auto"/>
                                                  </w:divBdr>
                                                </w:div>
                                                <w:div w:id="1189680017">
                                                  <w:marLeft w:val="0"/>
                                                  <w:marRight w:val="0"/>
                                                  <w:marTop w:val="0"/>
                                                  <w:marBottom w:val="200"/>
                                                  <w:divBdr>
                                                    <w:top w:val="none" w:sz="0" w:space="0" w:color="auto"/>
                                                    <w:left w:val="none" w:sz="0" w:space="0" w:color="auto"/>
                                                    <w:bottom w:val="none" w:sz="0" w:space="0" w:color="auto"/>
                                                    <w:right w:val="none" w:sz="0" w:space="0" w:color="auto"/>
                                                  </w:divBdr>
                                                </w:div>
                                                <w:div w:id="630981881">
                                                  <w:marLeft w:val="0"/>
                                                  <w:marRight w:val="0"/>
                                                  <w:marTop w:val="0"/>
                                                  <w:marBottom w:val="200"/>
                                                  <w:divBdr>
                                                    <w:top w:val="none" w:sz="0" w:space="0" w:color="auto"/>
                                                    <w:left w:val="none" w:sz="0" w:space="0" w:color="auto"/>
                                                    <w:bottom w:val="none" w:sz="0" w:space="0" w:color="auto"/>
                                                    <w:right w:val="none" w:sz="0" w:space="0" w:color="auto"/>
                                                  </w:divBdr>
                                                </w:div>
                                                <w:div w:id="12562044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21036">
      <w:bodyDiv w:val="1"/>
      <w:marLeft w:val="0"/>
      <w:marRight w:val="0"/>
      <w:marTop w:val="0"/>
      <w:marBottom w:val="0"/>
      <w:divBdr>
        <w:top w:val="none" w:sz="0" w:space="0" w:color="auto"/>
        <w:left w:val="none" w:sz="0" w:space="0" w:color="auto"/>
        <w:bottom w:val="none" w:sz="0" w:space="0" w:color="auto"/>
        <w:right w:val="none" w:sz="0" w:space="0" w:color="auto"/>
      </w:divBdr>
      <w:divsChild>
        <w:div w:id="1506092574">
          <w:marLeft w:val="0"/>
          <w:marRight w:val="0"/>
          <w:marTop w:val="0"/>
          <w:marBottom w:val="0"/>
          <w:divBdr>
            <w:top w:val="none" w:sz="0" w:space="0" w:color="auto"/>
            <w:left w:val="none" w:sz="0" w:space="0" w:color="auto"/>
            <w:bottom w:val="none" w:sz="0" w:space="0" w:color="auto"/>
            <w:right w:val="none" w:sz="0" w:space="0" w:color="auto"/>
          </w:divBdr>
          <w:divsChild>
            <w:div w:id="2015647809">
              <w:marLeft w:val="0"/>
              <w:marRight w:val="0"/>
              <w:marTop w:val="0"/>
              <w:marBottom w:val="0"/>
              <w:divBdr>
                <w:top w:val="none" w:sz="0" w:space="0" w:color="auto"/>
                <w:left w:val="none" w:sz="0" w:space="0" w:color="auto"/>
                <w:bottom w:val="none" w:sz="0" w:space="0" w:color="auto"/>
                <w:right w:val="none" w:sz="0" w:space="0" w:color="auto"/>
              </w:divBdr>
              <w:divsChild>
                <w:div w:id="1239903166">
                  <w:marLeft w:val="0"/>
                  <w:marRight w:val="0"/>
                  <w:marTop w:val="0"/>
                  <w:marBottom w:val="0"/>
                  <w:divBdr>
                    <w:top w:val="none" w:sz="0" w:space="0" w:color="auto"/>
                    <w:left w:val="none" w:sz="0" w:space="0" w:color="auto"/>
                    <w:bottom w:val="none" w:sz="0" w:space="0" w:color="auto"/>
                    <w:right w:val="none" w:sz="0" w:space="0" w:color="auto"/>
                  </w:divBdr>
                  <w:divsChild>
                    <w:div w:id="560672203">
                      <w:marLeft w:val="0"/>
                      <w:marRight w:val="0"/>
                      <w:marTop w:val="0"/>
                      <w:marBottom w:val="0"/>
                      <w:divBdr>
                        <w:top w:val="none" w:sz="0" w:space="0" w:color="auto"/>
                        <w:left w:val="none" w:sz="0" w:space="0" w:color="auto"/>
                        <w:bottom w:val="none" w:sz="0" w:space="0" w:color="auto"/>
                        <w:right w:val="none" w:sz="0" w:space="0" w:color="auto"/>
                      </w:divBdr>
                      <w:divsChild>
                        <w:div w:id="1221943550">
                          <w:marLeft w:val="0"/>
                          <w:marRight w:val="0"/>
                          <w:marTop w:val="0"/>
                          <w:marBottom w:val="0"/>
                          <w:divBdr>
                            <w:top w:val="none" w:sz="0" w:space="0" w:color="auto"/>
                            <w:left w:val="none" w:sz="0" w:space="0" w:color="auto"/>
                            <w:bottom w:val="none" w:sz="0" w:space="0" w:color="auto"/>
                            <w:right w:val="none" w:sz="0" w:space="0" w:color="auto"/>
                          </w:divBdr>
                          <w:divsChild>
                            <w:div w:id="1677031444">
                              <w:marLeft w:val="0"/>
                              <w:marRight w:val="0"/>
                              <w:marTop w:val="0"/>
                              <w:marBottom w:val="0"/>
                              <w:divBdr>
                                <w:top w:val="none" w:sz="0" w:space="0" w:color="auto"/>
                                <w:left w:val="none" w:sz="0" w:space="0" w:color="auto"/>
                                <w:bottom w:val="none" w:sz="0" w:space="0" w:color="auto"/>
                                <w:right w:val="none" w:sz="0" w:space="0" w:color="auto"/>
                              </w:divBdr>
                              <w:divsChild>
                                <w:div w:id="438990021">
                                  <w:marLeft w:val="0"/>
                                  <w:marRight w:val="0"/>
                                  <w:marTop w:val="0"/>
                                  <w:marBottom w:val="0"/>
                                  <w:divBdr>
                                    <w:top w:val="none" w:sz="0" w:space="0" w:color="auto"/>
                                    <w:left w:val="none" w:sz="0" w:space="0" w:color="auto"/>
                                    <w:bottom w:val="none" w:sz="0" w:space="0" w:color="auto"/>
                                    <w:right w:val="none" w:sz="0" w:space="0" w:color="auto"/>
                                  </w:divBdr>
                                  <w:divsChild>
                                    <w:div w:id="1042367203">
                                      <w:marLeft w:val="0"/>
                                      <w:marRight w:val="0"/>
                                      <w:marTop w:val="0"/>
                                      <w:marBottom w:val="0"/>
                                      <w:divBdr>
                                        <w:top w:val="none" w:sz="0" w:space="0" w:color="auto"/>
                                        <w:left w:val="none" w:sz="0" w:space="0" w:color="auto"/>
                                        <w:bottom w:val="none" w:sz="0" w:space="0" w:color="auto"/>
                                        <w:right w:val="none" w:sz="0" w:space="0" w:color="auto"/>
                                      </w:divBdr>
                                      <w:divsChild>
                                        <w:div w:id="1117875110">
                                          <w:marLeft w:val="0"/>
                                          <w:marRight w:val="0"/>
                                          <w:marTop w:val="0"/>
                                          <w:marBottom w:val="0"/>
                                          <w:divBdr>
                                            <w:top w:val="none" w:sz="0" w:space="0" w:color="auto"/>
                                            <w:left w:val="none" w:sz="0" w:space="0" w:color="auto"/>
                                            <w:bottom w:val="none" w:sz="0" w:space="0" w:color="auto"/>
                                            <w:right w:val="none" w:sz="0" w:space="0" w:color="auto"/>
                                          </w:divBdr>
                                        </w:div>
                                        <w:div w:id="1439327772">
                                          <w:marLeft w:val="0"/>
                                          <w:marRight w:val="0"/>
                                          <w:marTop w:val="0"/>
                                          <w:marBottom w:val="0"/>
                                          <w:divBdr>
                                            <w:top w:val="none" w:sz="0" w:space="0" w:color="auto"/>
                                            <w:left w:val="none" w:sz="0" w:space="0" w:color="auto"/>
                                            <w:bottom w:val="none" w:sz="0" w:space="0" w:color="auto"/>
                                            <w:right w:val="none" w:sz="0" w:space="0" w:color="auto"/>
                                          </w:divBdr>
                                        </w:div>
                                        <w:div w:id="1518929165">
                                          <w:marLeft w:val="0"/>
                                          <w:marRight w:val="0"/>
                                          <w:marTop w:val="0"/>
                                          <w:marBottom w:val="0"/>
                                          <w:divBdr>
                                            <w:top w:val="none" w:sz="0" w:space="0" w:color="auto"/>
                                            <w:left w:val="none" w:sz="0" w:space="0" w:color="auto"/>
                                            <w:bottom w:val="none" w:sz="0" w:space="0" w:color="auto"/>
                                            <w:right w:val="none" w:sz="0" w:space="0" w:color="auto"/>
                                          </w:divBdr>
                                          <w:divsChild>
                                            <w:div w:id="1788818908">
                                              <w:marLeft w:val="0"/>
                                              <w:marRight w:val="0"/>
                                              <w:marTop w:val="0"/>
                                              <w:marBottom w:val="0"/>
                                              <w:divBdr>
                                                <w:top w:val="none" w:sz="0" w:space="0" w:color="auto"/>
                                                <w:left w:val="none" w:sz="0" w:space="0" w:color="auto"/>
                                                <w:bottom w:val="none" w:sz="0" w:space="0" w:color="auto"/>
                                                <w:right w:val="none" w:sz="0" w:space="0" w:color="auto"/>
                                              </w:divBdr>
                                            </w:div>
                                            <w:div w:id="1092120132">
                                              <w:marLeft w:val="0"/>
                                              <w:marRight w:val="0"/>
                                              <w:marTop w:val="0"/>
                                              <w:marBottom w:val="0"/>
                                              <w:divBdr>
                                                <w:top w:val="none" w:sz="0" w:space="0" w:color="auto"/>
                                                <w:left w:val="none" w:sz="0" w:space="0" w:color="auto"/>
                                                <w:bottom w:val="none" w:sz="0" w:space="0" w:color="auto"/>
                                                <w:right w:val="none" w:sz="0" w:space="0" w:color="auto"/>
                                              </w:divBdr>
                                            </w:div>
                                          </w:divsChild>
                                        </w:div>
                                        <w:div w:id="1599216977">
                                          <w:marLeft w:val="0"/>
                                          <w:marRight w:val="0"/>
                                          <w:marTop w:val="0"/>
                                          <w:marBottom w:val="0"/>
                                          <w:divBdr>
                                            <w:top w:val="none" w:sz="0" w:space="0" w:color="auto"/>
                                            <w:left w:val="none" w:sz="0" w:space="0" w:color="auto"/>
                                            <w:bottom w:val="none" w:sz="0" w:space="0" w:color="auto"/>
                                            <w:right w:val="none" w:sz="0" w:space="0" w:color="auto"/>
                                          </w:divBdr>
                                          <w:divsChild>
                                            <w:div w:id="10131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552756">
      <w:bodyDiv w:val="1"/>
      <w:marLeft w:val="0"/>
      <w:marRight w:val="0"/>
      <w:marTop w:val="0"/>
      <w:marBottom w:val="0"/>
      <w:divBdr>
        <w:top w:val="none" w:sz="0" w:space="0" w:color="auto"/>
        <w:left w:val="none" w:sz="0" w:space="0" w:color="auto"/>
        <w:bottom w:val="none" w:sz="0" w:space="0" w:color="auto"/>
        <w:right w:val="none" w:sz="0" w:space="0" w:color="auto"/>
      </w:divBdr>
      <w:divsChild>
        <w:div w:id="560286457">
          <w:marLeft w:val="0"/>
          <w:marRight w:val="0"/>
          <w:marTop w:val="0"/>
          <w:marBottom w:val="0"/>
          <w:divBdr>
            <w:top w:val="none" w:sz="0" w:space="0" w:color="auto"/>
            <w:left w:val="none" w:sz="0" w:space="0" w:color="auto"/>
            <w:bottom w:val="none" w:sz="0" w:space="0" w:color="auto"/>
            <w:right w:val="none" w:sz="0" w:space="0" w:color="auto"/>
          </w:divBdr>
          <w:divsChild>
            <w:div w:id="1678194099">
              <w:marLeft w:val="0"/>
              <w:marRight w:val="0"/>
              <w:marTop w:val="0"/>
              <w:marBottom w:val="0"/>
              <w:divBdr>
                <w:top w:val="none" w:sz="0" w:space="0" w:color="auto"/>
                <w:left w:val="none" w:sz="0" w:space="0" w:color="auto"/>
                <w:bottom w:val="none" w:sz="0" w:space="0" w:color="auto"/>
                <w:right w:val="none" w:sz="0" w:space="0" w:color="auto"/>
              </w:divBdr>
              <w:divsChild>
                <w:div w:id="1960641585">
                  <w:marLeft w:val="0"/>
                  <w:marRight w:val="0"/>
                  <w:marTop w:val="0"/>
                  <w:marBottom w:val="0"/>
                  <w:divBdr>
                    <w:top w:val="none" w:sz="0" w:space="0" w:color="auto"/>
                    <w:left w:val="none" w:sz="0" w:space="0" w:color="auto"/>
                    <w:bottom w:val="none" w:sz="0" w:space="0" w:color="auto"/>
                    <w:right w:val="none" w:sz="0" w:space="0" w:color="auto"/>
                  </w:divBdr>
                  <w:divsChild>
                    <w:div w:id="1543706085">
                      <w:marLeft w:val="0"/>
                      <w:marRight w:val="0"/>
                      <w:marTop w:val="0"/>
                      <w:marBottom w:val="0"/>
                      <w:divBdr>
                        <w:top w:val="none" w:sz="0" w:space="0" w:color="auto"/>
                        <w:left w:val="none" w:sz="0" w:space="0" w:color="auto"/>
                        <w:bottom w:val="none" w:sz="0" w:space="0" w:color="auto"/>
                        <w:right w:val="none" w:sz="0" w:space="0" w:color="auto"/>
                      </w:divBdr>
                      <w:divsChild>
                        <w:div w:id="598176101">
                          <w:marLeft w:val="0"/>
                          <w:marRight w:val="0"/>
                          <w:marTop w:val="0"/>
                          <w:marBottom w:val="0"/>
                          <w:divBdr>
                            <w:top w:val="none" w:sz="0" w:space="0" w:color="auto"/>
                            <w:left w:val="none" w:sz="0" w:space="0" w:color="auto"/>
                            <w:bottom w:val="none" w:sz="0" w:space="0" w:color="auto"/>
                            <w:right w:val="none" w:sz="0" w:space="0" w:color="auto"/>
                          </w:divBdr>
                          <w:divsChild>
                            <w:div w:id="744229870">
                              <w:marLeft w:val="0"/>
                              <w:marRight w:val="0"/>
                              <w:marTop w:val="0"/>
                              <w:marBottom w:val="0"/>
                              <w:divBdr>
                                <w:top w:val="none" w:sz="0" w:space="0" w:color="auto"/>
                                <w:left w:val="none" w:sz="0" w:space="0" w:color="auto"/>
                                <w:bottom w:val="none" w:sz="0" w:space="0" w:color="auto"/>
                                <w:right w:val="none" w:sz="0" w:space="0" w:color="auto"/>
                              </w:divBdr>
                              <w:divsChild>
                                <w:div w:id="1788352838">
                                  <w:marLeft w:val="0"/>
                                  <w:marRight w:val="0"/>
                                  <w:marTop w:val="0"/>
                                  <w:marBottom w:val="0"/>
                                  <w:divBdr>
                                    <w:top w:val="none" w:sz="0" w:space="0" w:color="auto"/>
                                    <w:left w:val="none" w:sz="0" w:space="0" w:color="auto"/>
                                    <w:bottom w:val="none" w:sz="0" w:space="0" w:color="auto"/>
                                    <w:right w:val="none" w:sz="0" w:space="0" w:color="auto"/>
                                  </w:divBdr>
                                  <w:divsChild>
                                    <w:div w:id="1478956059">
                                      <w:marLeft w:val="0"/>
                                      <w:marRight w:val="0"/>
                                      <w:marTop w:val="0"/>
                                      <w:marBottom w:val="0"/>
                                      <w:divBdr>
                                        <w:top w:val="none" w:sz="0" w:space="0" w:color="auto"/>
                                        <w:left w:val="none" w:sz="0" w:space="0" w:color="auto"/>
                                        <w:bottom w:val="none" w:sz="0" w:space="0" w:color="auto"/>
                                        <w:right w:val="none" w:sz="0" w:space="0" w:color="auto"/>
                                      </w:divBdr>
                                      <w:divsChild>
                                        <w:div w:id="612320728">
                                          <w:marLeft w:val="0"/>
                                          <w:marRight w:val="0"/>
                                          <w:marTop w:val="0"/>
                                          <w:marBottom w:val="0"/>
                                          <w:divBdr>
                                            <w:top w:val="none" w:sz="0" w:space="0" w:color="auto"/>
                                            <w:left w:val="none" w:sz="0" w:space="0" w:color="auto"/>
                                            <w:bottom w:val="none" w:sz="0" w:space="0" w:color="auto"/>
                                            <w:right w:val="none" w:sz="0" w:space="0" w:color="auto"/>
                                          </w:divBdr>
                                          <w:divsChild>
                                            <w:div w:id="1058865413">
                                              <w:marLeft w:val="0"/>
                                              <w:marRight w:val="0"/>
                                              <w:marTop w:val="0"/>
                                              <w:marBottom w:val="0"/>
                                              <w:divBdr>
                                                <w:top w:val="none" w:sz="0" w:space="0" w:color="auto"/>
                                                <w:left w:val="none" w:sz="0" w:space="0" w:color="auto"/>
                                                <w:bottom w:val="none" w:sz="0" w:space="0" w:color="auto"/>
                                                <w:right w:val="none" w:sz="0" w:space="0" w:color="auto"/>
                                              </w:divBdr>
                                            </w:div>
                                            <w:div w:id="608389139">
                                              <w:marLeft w:val="0"/>
                                              <w:marRight w:val="0"/>
                                              <w:marTop w:val="0"/>
                                              <w:marBottom w:val="0"/>
                                              <w:divBdr>
                                                <w:top w:val="none" w:sz="0" w:space="0" w:color="auto"/>
                                                <w:left w:val="none" w:sz="0" w:space="0" w:color="auto"/>
                                                <w:bottom w:val="none" w:sz="0" w:space="0" w:color="auto"/>
                                                <w:right w:val="none" w:sz="0" w:space="0" w:color="auto"/>
                                              </w:divBdr>
                                            </w:div>
                                          </w:divsChild>
                                        </w:div>
                                        <w:div w:id="1182545232">
                                          <w:marLeft w:val="0"/>
                                          <w:marRight w:val="0"/>
                                          <w:marTop w:val="0"/>
                                          <w:marBottom w:val="0"/>
                                          <w:divBdr>
                                            <w:top w:val="none" w:sz="0" w:space="0" w:color="auto"/>
                                            <w:left w:val="none" w:sz="0" w:space="0" w:color="auto"/>
                                            <w:bottom w:val="none" w:sz="0" w:space="0" w:color="auto"/>
                                            <w:right w:val="none" w:sz="0" w:space="0" w:color="auto"/>
                                          </w:divBdr>
                                          <w:divsChild>
                                            <w:div w:id="546994927">
                                              <w:marLeft w:val="0"/>
                                              <w:marRight w:val="0"/>
                                              <w:marTop w:val="0"/>
                                              <w:marBottom w:val="0"/>
                                              <w:divBdr>
                                                <w:top w:val="none" w:sz="0" w:space="0" w:color="auto"/>
                                                <w:left w:val="none" w:sz="0" w:space="0" w:color="auto"/>
                                                <w:bottom w:val="none" w:sz="0" w:space="0" w:color="auto"/>
                                                <w:right w:val="none" w:sz="0" w:space="0" w:color="auto"/>
                                              </w:divBdr>
                                              <w:divsChild>
                                                <w:div w:id="24868962">
                                                  <w:marLeft w:val="0"/>
                                                  <w:marRight w:val="5"/>
                                                  <w:marTop w:val="0"/>
                                                  <w:marBottom w:val="0"/>
                                                  <w:divBdr>
                                                    <w:top w:val="none" w:sz="0" w:space="0" w:color="auto"/>
                                                    <w:left w:val="none" w:sz="0" w:space="0" w:color="auto"/>
                                                    <w:bottom w:val="none" w:sz="0" w:space="0" w:color="auto"/>
                                                    <w:right w:val="none" w:sz="0" w:space="0" w:color="auto"/>
                                                  </w:divBdr>
                                                </w:div>
                                                <w:div w:id="1830094988">
                                                  <w:marLeft w:val="0"/>
                                                  <w:marRight w:val="14"/>
                                                  <w:marTop w:val="0"/>
                                                  <w:marBottom w:val="0"/>
                                                  <w:divBdr>
                                                    <w:top w:val="none" w:sz="0" w:space="0" w:color="auto"/>
                                                    <w:left w:val="none" w:sz="0" w:space="0" w:color="auto"/>
                                                    <w:bottom w:val="none" w:sz="0" w:space="0" w:color="auto"/>
                                                    <w:right w:val="none" w:sz="0" w:space="0" w:color="auto"/>
                                                  </w:divBdr>
                                                </w:div>
                                                <w:div w:id="1721174524">
                                                  <w:marLeft w:val="0"/>
                                                  <w:marRight w:val="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576356">
      <w:bodyDiv w:val="1"/>
      <w:marLeft w:val="0"/>
      <w:marRight w:val="0"/>
      <w:marTop w:val="0"/>
      <w:marBottom w:val="0"/>
      <w:divBdr>
        <w:top w:val="none" w:sz="0" w:space="0" w:color="auto"/>
        <w:left w:val="none" w:sz="0" w:space="0" w:color="auto"/>
        <w:bottom w:val="none" w:sz="0" w:space="0" w:color="auto"/>
        <w:right w:val="none" w:sz="0" w:space="0" w:color="auto"/>
      </w:divBdr>
      <w:divsChild>
        <w:div w:id="1030061107">
          <w:marLeft w:val="0"/>
          <w:marRight w:val="0"/>
          <w:marTop w:val="0"/>
          <w:marBottom w:val="0"/>
          <w:divBdr>
            <w:top w:val="none" w:sz="0" w:space="0" w:color="auto"/>
            <w:left w:val="none" w:sz="0" w:space="0" w:color="auto"/>
            <w:bottom w:val="none" w:sz="0" w:space="0" w:color="auto"/>
            <w:right w:val="none" w:sz="0" w:space="0" w:color="auto"/>
          </w:divBdr>
          <w:divsChild>
            <w:div w:id="1272082785">
              <w:marLeft w:val="0"/>
              <w:marRight w:val="0"/>
              <w:marTop w:val="0"/>
              <w:marBottom w:val="0"/>
              <w:divBdr>
                <w:top w:val="none" w:sz="0" w:space="0" w:color="auto"/>
                <w:left w:val="none" w:sz="0" w:space="0" w:color="auto"/>
                <w:bottom w:val="none" w:sz="0" w:space="0" w:color="auto"/>
                <w:right w:val="none" w:sz="0" w:space="0" w:color="auto"/>
              </w:divBdr>
              <w:divsChild>
                <w:div w:id="1771005014">
                  <w:marLeft w:val="0"/>
                  <w:marRight w:val="0"/>
                  <w:marTop w:val="0"/>
                  <w:marBottom w:val="0"/>
                  <w:divBdr>
                    <w:top w:val="none" w:sz="0" w:space="0" w:color="auto"/>
                    <w:left w:val="none" w:sz="0" w:space="0" w:color="auto"/>
                    <w:bottom w:val="none" w:sz="0" w:space="0" w:color="auto"/>
                    <w:right w:val="none" w:sz="0" w:space="0" w:color="auto"/>
                  </w:divBdr>
                  <w:divsChild>
                    <w:div w:id="1596593747">
                      <w:marLeft w:val="0"/>
                      <w:marRight w:val="0"/>
                      <w:marTop w:val="0"/>
                      <w:marBottom w:val="0"/>
                      <w:divBdr>
                        <w:top w:val="none" w:sz="0" w:space="0" w:color="auto"/>
                        <w:left w:val="none" w:sz="0" w:space="0" w:color="auto"/>
                        <w:bottom w:val="none" w:sz="0" w:space="0" w:color="auto"/>
                        <w:right w:val="none" w:sz="0" w:space="0" w:color="auto"/>
                      </w:divBdr>
                      <w:divsChild>
                        <w:div w:id="1933735293">
                          <w:marLeft w:val="0"/>
                          <w:marRight w:val="0"/>
                          <w:marTop w:val="0"/>
                          <w:marBottom w:val="0"/>
                          <w:divBdr>
                            <w:top w:val="none" w:sz="0" w:space="0" w:color="auto"/>
                            <w:left w:val="none" w:sz="0" w:space="0" w:color="auto"/>
                            <w:bottom w:val="none" w:sz="0" w:space="0" w:color="auto"/>
                            <w:right w:val="none" w:sz="0" w:space="0" w:color="auto"/>
                          </w:divBdr>
                          <w:divsChild>
                            <w:div w:id="939946595">
                              <w:marLeft w:val="0"/>
                              <w:marRight w:val="0"/>
                              <w:marTop w:val="0"/>
                              <w:marBottom w:val="0"/>
                              <w:divBdr>
                                <w:top w:val="none" w:sz="0" w:space="0" w:color="auto"/>
                                <w:left w:val="none" w:sz="0" w:space="0" w:color="auto"/>
                                <w:bottom w:val="none" w:sz="0" w:space="0" w:color="auto"/>
                                <w:right w:val="none" w:sz="0" w:space="0" w:color="auto"/>
                              </w:divBdr>
                              <w:divsChild>
                                <w:div w:id="1982415341">
                                  <w:marLeft w:val="0"/>
                                  <w:marRight w:val="0"/>
                                  <w:marTop w:val="0"/>
                                  <w:marBottom w:val="0"/>
                                  <w:divBdr>
                                    <w:top w:val="none" w:sz="0" w:space="0" w:color="auto"/>
                                    <w:left w:val="none" w:sz="0" w:space="0" w:color="auto"/>
                                    <w:bottom w:val="none" w:sz="0" w:space="0" w:color="auto"/>
                                    <w:right w:val="none" w:sz="0" w:space="0" w:color="auto"/>
                                  </w:divBdr>
                                  <w:divsChild>
                                    <w:div w:id="905988661">
                                      <w:marLeft w:val="0"/>
                                      <w:marRight w:val="0"/>
                                      <w:marTop w:val="0"/>
                                      <w:marBottom w:val="0"/>
                                      <w:divBdr>
                                        <w:top w:val="none" w:sz="0" w:space="0" w:color="auto"/>
                                        <w:left w:val="none" w:sz="0" w:space="0" w:color="auto"/>
                                        <w:bottom w:val="none" w:sz="0" w:space="0" w:color="auto"/>
                                        <w:right w:val="none" w:sz="0" w:space="0" w:color="auto"/>
                                      </w:divBdr>
                                      <w:divsChild>
                                        <w:div w:id="485434127">
                                          <w:marLeft w:val="0"/>
                                          <w:marRight w:val="0"/>
                                          <w:marTop w:val="0"/>
                                          <w:marBottom w:val="0"/>
                                          <w:divBdr>
                                            <w:top w:val="none" w:sz="0" w:space="0" w:color="auto"/>
                                            <w:left w:val="none" w:sz="0" w:space="0" w:color="auto"/>
                                            <w:bottom w:val="none" w:sz="0" w:space="0" w:color="auto"/>
                                            <w:right w:val="none" w:sz="0" w:space="0" w:color="auto"/>
                                          </w:divBdr>
                                          <w:divsChild>
                                            <w:div w:id="1211260593">
                                              <w:marLeft w:val="0"/>
                                              <w:marRight w:val="0"/>
                                              <w:marTop w:val="0"/>
                                              <w:marBottom w:val="0"/>
                                              <w:divBdr>
                                                <w:top w:val="none" w:sz="0" w:space="0" w:color="auto"/>
                                                <w:left w:val="none" w:sz="0" w:space="0" w:color="auto"/>
                                                <w:bottom w:val="none" w:sz="0" w:space="0" w:color="auto"/>
                                                <w:right w:val="none" w:sz="0" w:space="0" w:color="auto"/>
                                              </w:divBdr>
                                            </w:div>
                                            <w:div w:id="1411148605">
                                              <w:marLeft w:val="0"/>
                                              <w:marRight w:val="0"/>
                                              <w:marTop w:val="0"/>
                                              <w:marBottom w:val="0"/>
                                              <w:divBdr>
                                                <w:top w:val="none" w:sz="0" w:space="0" w:color="auto"/>
                                                <w:left w:val="none" w:sz="0" w:space="0" w:color="auto"/>
                                                <w:bottom w:val="none" w:sz="0" w:space="0" w:color="auto"/>
                                                <w:right w:val="none" w:sz="0" w:space="0" w:color="auto"/>
                                              </w:divBdr>
                                            </w:div>
                                          </w:divsChild>
                                        </w:div>
                                        <w:div w:id="1982885330">
                                          <w:marLeft w:val="0"/>
                                          <w:marRight w:val="0"/>
                                          <w:marTop w:val="0"/>
                                          <w:marBottom w:val="0"/>
                                          <w:divBdr>
                                            <w:top w:val="none" w:sz="0" w:space="0" w:color="auto"/>
                                            <w:left w:val="none" w:sz="0" w:space="0" w:color="auto"/>
                                            <w:bottom w:val="none" w:sz="0" w:space="0" w:color="auto"/>
                                            <w:right w:val="none" w:sz="0" w:space="0" w:color="auto"/>
                                          </w:divBdr>
                                          <w:divsChild>
                                            <w:div w:id="622229919">
                                              <w:marLeft w:val="0"/>
                                              <w:marRight w:val="0"/>
                                              <w:marTop w:val="0"/>
                                              <w:marBottom w:val="0"/>
                                              <w:divBdr>
                                                <w:top w:val="none" w:sz="0" w:space="0" w:color="auto"/>
                                                <w:left w:val="none" w:sz="0" w:space="0" w:color="auto"/>
                                                <w:bottom w:val="none" w:sz="0" w:space="0" w:color="auto"/>
                                                <w:right w:val="none" w:sz="0" w:space="0" w:color="auto"/>
                                              </w:divBdr>
                                              <w:divsChild>
                                                <w:div w:id="219679473">
                                                  <w:marLeft w:val="0"/>
                                                  <w:marRight w:val="0"/>
                                                  <w:marTop w:val="0"/>
                                                  <w:marBottom w:val="200"/>
                                                  <w:divBdr>
                                                    <w:top w:val="none" w:sz="0" w:space="0" w:color="auto"/>
                                                    <w:left w:val="none" w:sz="0" w:space="0" w:color="auto"/>
                                                    <w:bottom w:val="none" w:sz="0" w:space="0" w:color="auto"/>
                                                    <w:right w:val="none" w:sz="0" w:space="0" w:color="auto"/>
                                                  </w:divBdr>
                                                </w:div>
                                                <w:div w:id="1071545186">
                                                  <w:marLeft w:val="0"/>
                                                  <w:marRight w:val="0"/>
                                                  <w:marTop w:val="0"/>
                                                  <w:marBottom w:val="200"/>
                                                  <w:divBdr>
                                                    <w:top w:val="none" w:sz="0" w:space="0" w:color="auto"/>
                                                    <w:left w:val="none" w:sz="0" w:space="0" w:color="auto"/>
                                                    <w:bottom w:val="none" w:sz="0" w:space="0" w:color="auto"/>
                                                    <w:right w:val="none" w:sz="0" w:space="0" w:color="auto"/>
                                                  </w:divBdr>
                                                </w:div>
                                                <w:div w:id="311522749">
                                                  <w:marLeft w:val="0"/>
                                                  <w:marRight w:val="0"/>
                                                  <w:marTop w:val="0"/>
                                                  <w:marBottom w:val="200"/>
                                                  <w:divBdr>
                                                    <w:top w:val="none" w:sz="0" w:space="0" w:color="auto"/>
                                                    <w:left w:val="none" w:sz="0" w:space="0" w:color="auto"/>
                                                    <w:bottom w:val="none" w:sz="0" w:space="0" w:color="auto"/>
                                                    <w:right w:val="none" w:sz="0" w:space="0" w:color="auto"/>
                                                  </w:divBdr>
                                                </w:div>
                                                <w:div w:id="256910471">
                                                  <w:marLeft w:val="0"/>
                                                  <w:marRight w:val="0"/>
                                                  <w:marTop w:val="0"/>
                                                  <w:marBottom w:val="200"/>
                                                  <w:divBdr>
                                                    <w:top w:val="none" w:sz="0" w:space="0" w:color="auto"/>
                                                    <w:left w:val="none" w:sz="0" w:space="0" w:color="auto"/>
                                                    <w:bottom w:val="none" w:sz="0" w:space="0" w:color="auto"/>
                                                    <w:right w:val="none" w:sz="0" w:space="0" w:color="auto"/>
                                                  </w:divBdr>
                                                </w:div>
                                                <w:div w:id="1418362215">
                                                  <w:marLeft w:val="0"/>
                                                  <w:marRight w:val="0"/>
                                                  <w:marTop w:val="0"/>
                                                  <w:marBottom w:val="200"/>
                                                  <w:divBdr>
                                                    <w:top w:val="none" w:sz="0" w:space="0" w:color="auto"/>
                                                    <w:left w:val="none" w:sz="0" w:space="0" w:color="auto"/>
                                                    <w:bottom w:val="none" w:sz="0" w:space="0" w:color="auto"/>
                                                    <w:right w:val="none" w:sz="0" w:space="0" w:color="auto"/>
                                                  </w:divBdr>
                                                </w:div>
                                                <w:div w:id="20083627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55226">
      <w:bodyDiv w:val="1"/>
      <w:marLeft w:val="0"/>
      <w:marRight w:val="0"/>
      <w:marTop w:val="0"/>
      <w:marBottom w:val="0"/>
      <w:divBdr>
        <w:top w:val="none" w:sz="0" w:space="0" w:color="auto"/>
        <w:left w:val="none" w:sz="0" w:space="0" w:color="auto"/>
        <w:bottom w:val="none" w:sz="0" w:space="0" w:color="auto"/>
        <w:right w:val="none" w:sz="0" w:space="0" w:color="auto"/>
      </w:divBdr>
      <w:divsChild>
        <w:div w:id="907810296">
          <w:marLeft w:val="0"/>
          <w:marRight w:val="0"/>
          <w:marTop w:val="0"/>
          <w:marBottom w:val="0"/>
          <w:divBdr>
            <w:top w:val="none" w:sz="0" w:space="0" w:color="auto"/>
            <w:left w:val="none" w:sz="0" w:space="0" w:color="auto"/>
            <w:bottom w:val="none" w:sz="0" w:space="0" w:color="auto"/>
            <w:right w:val="none" w:sz="0" w:space="0" w:color="auto"/>
          </w:divBdr>
          <w:divsChild>
            <w:div w:id="637999050">
              <w:marLeft w:val="0"/>
              <w:marRight w:val="0"/>
              <w:marTop w:val="0"/>
              <w:marBottom w:val="0"/>
              <w:divBdr>
                <w:top w:val="none" w:sz="0" w:space="0" w:color="auto"/>
                <w:left w:val="none" w:sz="0" w:space="0" w:color="auto"/>
                <w:bottom w:val="none" w:sz="0" w:space="0" w:color="auto"/>
                <w:right w:val="none" w:sz="0" w:space="0" w:color="auto"/>
              </w:divBdr>
              <w:divsChild>
                <w:div w:id="147132725">
                  <w:marLeft w:val="0"/>
                  <w:marRight w:val="0"/>
                  <w:marTop w:val="0"/>
                  <w:marBottom w:val="0"/>
                  <w:divBdr>
                    <w:top w:val="none" w:sz="0" w:space="0" w:color="auto"/>
                    <w:left w:val="none" w:sz="0" w:space="0" w:color="auto"/>
                    <w:bottom w:val="none" w:sz="0" w:space="0" w:color="auto"/>
                    <w:right w:val="none" w:sz="0" w:space="0" w:color="auto"/>
                  </w:divBdr>
                  <w:divsChild>
                    <w:div w:id="1634556087">
                      <w:marLeft w:val="0"/>
                      <w:marRight w:val="0"/>
                      <w:marTop w:val="0"/>
                      <w:marBottom w:val="0"/>
                      <w:divBdr>
                        <w:top w:val="none" w:sz="0" w:space="0" w:color="auto"/>
                        <w:left w:val="none" w:sz="0" w:space="0" w:color="auto"/>
                        <w:bottom w:val="none" w:sz="0" w:space="0" w:color="auto"/>
                        <w:right w:val="none" w:sz="0" w:space="0" w:color="auto"/>
                      </w:divBdr>
                      <w:divsChild>
                        <w:div w:id="901253557">
                          <w:marLeft w:val="0"/>
                          <w:marRight w:val="0"/>
                          <w:marTop w:val="0"/>
                          <w:marBottom w:val="0"/>
                          <w:divBdr>
                            <w:top w:val="none" w:sz="0" w:space="0" w:color="auto"/>
                            <w:left w:val="none" w:sz="0" w:space="0" w:color="auto"/>
                            <w:bottom w:val="none" w:sz="0" w:space="0" w:color="auto"/>
                            <w:right w:val="none" w:sz="0" w:space="0" w:color="auto"/>
                          </w:divBdr>
                          <w:divsChild>
                            <w:div w:id="358623880">
                              <w:marLeft w:val="0"/>
                              <w:marRight w:val="0"/>
                              <w:marTop w:val="0"/>
                              <w:marBottom w:val="0"/>
                              <w:divBdr>
                                <w:top w:val="none" w:sz="0" w:space="0" w:color="auto"/>
                                <w:left w:val="none" w:sz="0" w:space="0" w:color="auto"/>
                                <w:bottom w:val="none" w:sz="0" w:space="0" w:color="auto"/>
                                <w:right w:val="none" w:sz="0" w:space="0" w:color="auto"/>
                              </w:divBdr>
                              <w:divsChild>
                                <w:div w:id="2115247930">
                                  <w:marLeft w:val="0"/>
                                  <w:marRight w:val="0"/>
                                  <w:marTop w:val="0"/>
                                  <w:marBottom w:val="0"/>
                                  <w:divBdr>
                                    <w:top w:val="none" w:sz="0" w:space="0" w:color="auto"/>
                                    <w:left w:val="none" w:sz="0" w:space="0" w:color="auto"/>
                                    <w:bottom w:val="none" w:sz="0" w:space="0" w:color="auto"/>
                                    <w:right w:val="none" w:sz="0" w:space="0" w:color="auto"/>
                                  </w:divBdr>
                                  <w:divsChild>
                                    <w:div w:id="2008703406">
                                      <w:marLeft w:val="0"/>
                                      <w:marRight w:val="0"/>
                                      <w:marTop w:val="0"/>
                                      <w:marBottom w:val="0"/>
                                      <w:divBdr>
                                        <w:top w:val="none" w:sz="0" w:space="0" w:color="auto"/>
                                        <w:left w:val="none" w:sz="0" w:space="0" w:color="auto"/>
                                        <w:bottom w:val="none" w:sz="0" w:space="0" w:color="auto"/>
                                        <w:right w:val="none" w:sz="0" w:space="0" w:color="auto"/>
                                      </w:divBdr>
                                      <w:divsChild>
                                        <w:div w:id="123042521">
                                          <w:marLeft w:val="0"/>
                                          <w:marRight w:val="0"/>
                                          <w:marTop w:val="0"/>
                                          <w:marBottom w:val="0"/>
                                          <w:divBdr>
                                            <w:top w:val="none" w:sz="0" w:space="0" w:color="auto"/>
                                            <w:left w:val="none" w:sz="0" w:space="0" w:color="auto"/>
                                            <w:bottom w:val="none" w:sz="0" w:space="0" w:color="auto"/>
                                            <w:right w:val="none" w:sz="0" w:space="0" w:color="auto"/>
                                          </w:divBdr>
                                        </w:div>
                                        <w:div w:id="215746338">
                                          <w:marLeft w:val="0"/>
                                          <w:marRight w:val="0"/>
                                          <w:marTop w:val="0"/>
                                          <w:marBottom w:val="0"/>
                                          <w:divBdr>
                                            <w:top w:val="none" w:sz="0" w:space="0" w:color="auto"/>
                                            <w:left w:val="none" w:sz="0" w:space="0" w:color="auto"/>
                                            <w:bottom w:val="none" w:sz="0" w:space="0" w:color="auto"/>
                                            <w:right w:val="none" w:sz="0" w:space="0" w:color="auto"/>
                                          </w:divBdr>
                                        </w:div>
                                        <w:div w:id="1919750171">
                                          <w:marLeft w:val="0"/>
                                          <w:marRight w:val="0"/>
                                          <w:marTop w:val="0"/>
                                          <w:marBottom w:val="0"/>
                                          <w:divBdr>
                                            <w:top w:val="none" w:sz="0" w:space="0" w:color="auto"/>
                                            <w:left w:val="none" w:sz="0" w:space="0" w:color="auto"/>
                                            <w:bottom w:val="none" w:sz="0" w:space="0" w:color="auto"/>
                                            <w:right w:val="none" w:sz="0" w:space="0" w:color="auto"/>
                                          </w:divBdr>
                                          <w:divsChild>
                                            <w:div w:id="1000432233">
                                              <w:marLeft w:val="0"/>
                                              <w:marRight w:val="0"/>
                                              <w:marTop w:val="0"/>
                                              <w:marBottom w:val="0"/>
                                              <w:divBdr>
                                                <w:top w:val="none" w:sz="0" w:space="0" w:color="auto"/>
                                                <w:left w:val="none" w:sz="0" w:space="0" w:color="auto"/>
                                                <w:bottom w:val="none" w:sz="0" w:space="0" w:color="auto"/>
                                                <w:right w:val="none" w:sz="0" w:space="0" w:color="auto"/>
                                              </w:divBdr>
                                            </w:div>
                                            <w:div w:id="2015449283">
                                              <w:marLeft w:val="0"/>
                                              <w:marRight w:val="0"/>
                                              <w:marTop w:val="0"/>
                                              <w:marBottom w:val="0"/>
                                              <w:divBdr>
                                                <w:top w:val="none" w:sz="0" w:space="0" w:color="auto"/>
                                                <w:left w:val="none" w:sz="0" w:space="0" w:color="auto"/>
                                                <w:bottom w:val="none" w:sz="0" w:space="0" w:color="auto"/>
                                                <w:right w:val="none" w:sz="0" w:space="0" w:color="auto"/>
                                              </w:divBdr>
                                            </w:div>
                                          </w:divsChild>
                                        </w:div>
                                        <w:div w:id="438649053">
                                          <w:marLeft w:val="0"/>
                                          <w:marRight w:val="0"/>
                                          <w:marTop w:val="0"/>
                                          <w:marBottom w:val="0"/>
                                          <w:divBdr>
                                            <w:top w:val="none" w:sz="0" w:space="0" w:color="auto"/>
                                            <w:left w:val="none" w:sz="0" w:space="0" w:color="auto"/>
                                            <w:bottom w:val="none" w:sz="0" w:space="0" w:color="auto"/>
                                            <w:right w:val="none" w:sz="0" w:space="0" w:color="auto"/>
                                          </w:divBdr>
                                          <w:divsChild>
                                            <w:div w:id="1851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06942">
      <w:bodyDiv w:val="1"/>
      <w:marLeft w:val="0"/>
      <w:marRight w:val="0"/>
      <w:marTop w:val="0"/>
      <w:marBottom w:val="0"/>
      <w:divBdr>
        <w:top w:val="none" w:sz="0" w:space="0" w:color="auto"/>
        <w:left w:val="none" w:sz="0" w:space="0" w:color="auto"/>
        <w:bottom w:val="none" w:sz="0" w:space="0" w:color="auto"/>
        <w:right w:val="none" w:sz="0" w:space="0" w:color="auto"/>
      </w:divBdr>
      <w:divsChild>
        <w:div w:id="2106459309">
          <w:marLeft w:val="0"/>
          <w:marRight w:val="0"/>
          <w:marTop w:val="0"/>
          <w:marBottom w:val="0"/>
          <w:divBdr>
            <w:top w:val="none" w:sz="0" w:space="0" w:color="auto"/>
            <w:left w:val="none" w:sz="0" w:space="0" w:color="auto"/>
            <w:bottom w:val="none" w:sz="0" w:space="0" w:color="auto"/>
            <w:right w:val="none" w:sz="0" w:space="0" w:color="auto"/>
          </w:divBdr>
          <w:divsChild>
            <w:div w:id="639263647">
              <w:marLeft w:val="0"/>
              <w:marRight w:val="0"/>
              <w:marTop w:val="0"/>
              <w:marBottom w:val="0"/>
              <w:divBdr>
                <w:top w:val="none" w:sz="0" w:space="0" w:color="auto"/>
                <w:left w:val="none" w:sz="0" w:space="0" w:color="auto"/>
                <w:bottom w:val="none" w:sz="0" w:space="0" w:color="auto"/>
                <w:right w:val="none" w:sz="0" w:space="0" w:color="auto"/>
              </w:divBdr>
              <w:divsChild>
                <w:div w:id="751587645">
                  <w:marLeft w:val="0"/>
                  <w:marRight w:val="0"/>
                  <w:marTop w:val="0"/>
                  <w:marBottom w:val="0"/>
                  <w:divBdr>
                    <w:top w:val="none" w:sz="0" w:space="0" w:color="auto"/>
                    <w:left w:val="none" w:sz="0" w:space="0" w:color="auto"/>
                    <w:bottom w:val="none" w:sz="0" w:space="0" w:color="auto"/>
                    <w:right w:val="none" w:sz="0" w:space="0" w:color="auto"/>
                  </w:divBdr>
                  <w:divsChild>
                    <w:div w:id="232394637">
                      <w:marLeft w:val="0"/>
                      <w:marRight w:val="0"/>
                      <w:marTop w:val="0"/>
                      <w:marBottom w:val="0"/>
                      <w:divBdr>
                        <w:top w:val="none" w:sz="0" w:space="0" w:color="auto"/>
                        <w:left w:val="none" w:sz="0" w:space="0" w:color="auto"/>
                        <w:bottom w:val="none" w:sz="0" w:space="0" w:color="auto"/>
                        <w:right w:val="none" w:sz="0" w:space="0" w:color="auto"/>
                      </w:divBdr>
                      <w:divsChild>
                        <w:div w:id="1456674114">
                          <w:marLeft w:val="0"/>
                          <w:marRight w:val="0"/>
                          <w:marTop w:val="0"/>
                          <w:marBottom w:val="0"/>
                          <w:divBdr>
                            <w:top w:val="none" w:sz="0" w:space="0" w:color="auto"/>
                            <w:left w:val="none" w:sz="0" w:space="0" w:color="auto"/>
                            <w:bottom w:val="none" w:sz="0" w:space="0" w:color="auto"/>
                            <w:right w:val="none" w:sz="0" w:space="0" w:color="auto"/>
                          </w:divBdr>
                          <w:divsChild>
                            <w:div w:id="96364353">
                              <w:marLeft w:val="0"/>
                              <w:marRight w:val="0"/>
                              <w:marTop w:val="0"/>
                              <w:marBottom w:val="0"/>
                              <w:divBdr>
                                <w:top w:val="none" w:sz="0" w:space="0" w:color="auto"/>
                                <w:left w:val="none" w:sz="0" w:space="0" w:color="auto"/>
                                <w:bottom w:val="none" w:sz="0" w:space="0" w:color="auto"/>
                                <w:right w:val="none" w:sz="0" w:space="0" w:color="auto"/>
                              </w:divBdr>
                              <w:divsChild>
                                <w:div w:id="1955793978">
                                  <w:marLeft w:val="0"/>
                                  <w:marRight w:val="0"/>
                                  <w:marTop w:val="0"/>
                                  <w:marBottom w:val="0"/>
                                  <w:divBdr>
                                    <w:top w:val="none" w:sz="0" w:space="0" w:color="auto"/>
                                    <w:left w:val="none" w:sz="0" w:space="0" w:color="auto"/>
                                    <w:bottom w:val="none" w:sz="0" w:space="0" w:color="auto"/>
                                    <w:right w:val="none" w:sz="0" w:space="0" w:color="auto"/>
                                  </w:divBdr>
                                  <w:divsChild>
                                    <w:div w:id="2040082695">
                                      <w:marLeft w:val="0"/>
                                      <w:marRight w:val="0"/>
                                      <w:marTop w:val="0"/>
                                      <w:marBottom w:val="0"/>
                                      <w:divBdr>
                                        <w:top w:val="none" w:sz="0" w:space="0" w:color="auto"/>
                                        <w:left w:val="none" w:sz="0" w:space="0" w:color="auto"/>
                                        <w:bottom w:val="none" w:sz="0" w:space="0" w:color="auto"/>
                                        <w:right w:val="none" w:sz="0" w:space="0" w:color="auto"/>
                                      </w:divBdr>
                                      <w:divsChild>
                                        <w:div w:id="1106653119">
                                          <w:marLeft w:val="0"/>
                                          <w:marRight w:val="0"/>
                                          <w:marTop w:val="0"/>
                                          <w:marBottom w:val="0"/>
                                          <w:divBdr>
                                            <w:top w:val="none" w:sz="0" w:space="0" w:color="auto"/>
                                            <w:left w:val="none" w:sz="0" w:space="0" w:color="auto"/>
                                            <w:bottom w:val="none" w:sz="0" w:space="0" w:color="auto"/>
                                            <w:right w:val="none" w:sz="0" w:space="0" w:color="auto"/>
                                          </w:divBdr>
                                        </w:div>
                                        <w:div w:id="1340621809">
                                          <w:marLeft w:val="0"/>
                                          <w:marRight w:val="0"/>
                                          <w:marTop w:val="0"/>
                                          <w:marBottom w:val="0"/>
                                          <w:divBdr>
                                            <w:top w:val="none" w:sz="0" w:space="0" w:color="auto"/>
                                            <w:left w:val="none" w:sz="0" w:space="0" w:color="auto"/>
                                            <w:bottom w:val="none" w:sz="0" w:space="0" w:color="auto"/>
                                            <w:right w:val="none" w:sz="0" w:space="0" w:color="auto"/>
                                          </w:divBdr>
                                        </w:div>
                                        <w:div w:id="2007441561">
                                          <w:marLeft w:val="0"/>
                                          <w:marRight w:val="0"/>
                                          <w:marTop w:val="0"/>
                                          <w:marBottom w:val="0"/>
                                          <w:divBdr>
                                            <w:top w:val="none" w:sz="0" w:space="0" w:color="auto"/>
                                            <w:left w:val="none" w:sz="0" w:space="0" w:color="auto"/>
                                            <w:bottom w:val="none" w:sz="0" w:space="0" w:color="auto"/>
                                            <w:right w:val="none" w:sz="0" w:space="0" w:color="auto"/>
                                          </w:divBdr>
                                          <w:divsChild>
                                            <w:div w:id="375548886">
                                              <w:marLeft w:val="0"/>
                                              <w:marRight w:val="0"/>
                                              <w:marTop w:val="0"/>
                                              <w:marBottom w:val="0"/>
                                              <w:divBdr>
                                                <w:top w:val="none" w:sz="0" w:space="0" w:color="auto"/>
                                                <w:left w:val="none" w:sz="0" w:space="0" w:color="auto"/>
                                                <w:bottom w:val="none" w:sz="0" w:space="0" w:color="auto"/>
                                                <w:right w:val="none" w:sz="0" w:space="0" w:color="auto"/>
                                              </w:divBdr>
                                            </w:div>
                                            <w:div w:id="247428224">
                                              <w:marLeft w:val="0"/>
                                              <w:marRight w:val="0"/>
                                              <w:marTop w:val="0"/>
                                              <w:marBottom w:val="0"/>
                                              <w:divBdr>
                                                <w:top w:val="none" w:sz="0" w:space="0" w:color="auto"/>
                                                <w:left w:val="none" w:sz="0" w:space="0" w:color="auto"/>
                                                <w:bottom w:val="none" w:sz="0" w:space="0" w:color="auto"/>
                                                <w:right w:val="none" w:sz="0" w:space="0" w:color="auto"/>
                                              </w:divBdr>
                                            </w:div>
                                          </w:divsChild>
                                        </w:div>
                                        <w:div w:id="1122387189">
                                          <w:marLeft w:val="0"/>
                                          <w:marRight w:val="0"/>
                                          <w:marTop w:val="0"/>
                                          <w:marBottom w:val="0"/>
                                          <w:divBdr>
                                            <w:top w:val="none" w:sz="0" w:space="0" w:color="auto"/>
                                            <w:left w:val="none" w:sz="0" w:space="0" w:color="auto"/>
                                            <w:bottom w:val="none" w:sz="0" w:space="0" w:color="auto"/>
                                            <w:right w:val="none" w:sz="0" w:space="0" w:color="auto"/>
                                          </w:divBdr>
                                          <w:divsChild>
                                            <w:div w:id="5276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992327">
      <w:bodyDiv w:val="1"/>
      <w:marLeft w:val="0"/>
      <w:marRight w:val="0"/>
      <w:marTop w:val="0"/>
      <w:marBottom w:val="0"/>
      <w:divBdr>
        <w:top w:val="none" w:sz="0" w:space="0" w:color="auto"/>
        <w:left w:val="none" w:sz="0" w:space="0" w:color="auto"/>
        <w:bottom w:val="none" w:sz="0" w:space="0" w:color="auto"/>
        <w:right w:val="none" w:sz="0" w:space="0" w:color="auto"/>
      </w:divBdr>
      <w:divsChild>
        <w:div w:id="99953767">
          <w:marLeft w:val="0"/>
          <w:marRight w:val="0"/>
          <w:marTop w:val="0"/>
          <w:marBottom w:val="0"/>
          <w:divBdr>
            <w:top w:val="none" w:sz="0" w:space="0" w:color="auto"/>
            <w:left w:val="none" w:sz="0" w:space="0" w:color="auto"/>
            <w:bottom w:val="none" w:sz="0" w:space="0" w:color="auto"/>
            <w:right w:val="none" w:sz="0" w:space="0" w:color="auto"/>
          </w:divBdr>
          <w:divsChild>
            <w:div w:id="1128284001">
              <w:marLeft w:val="0"/>
              <w:marRight w:val="0"/>
              <w:marTop w:val="0"/>
              <w:marBottom w:val="0"/>
              <w:divBdr>
                <w:top w:val="none" w:sz="0" w:space="0" w:color="auto"/>
                <w:left w:val="none" w:sz="0" w:space="0" w:color="auto"/>
                <w:bottom w:val="none" w:sz="0" w:space="0" w:color="auto"/>
                <w:right w:val="none" w:sz="0" w:space="0" w:color="auto"/>
              </w:divBdr>
              <w:divsChild>
                <w:div w:id="1202211623">
                  <w:marLeft w:val="0"/>
                  <w:marRight w:val="0"/>
                  <w:marTop w:val="0"/>
                  <w:marBottom w:val="0"/>
                  <w:divBdr>
                    <w:top w:val="none" w:sz="0" w:space="0" w:color="auto"/>
                    <w:left w:val="none" w:sz="0" w:space="0" w:color="auto"/>
                    <w:bottom w:val="none" w:sz="0" w:space="0" w:color="auto"/>
                    <w:right w:val="none" w:sz="0" w:space="0" w:color="auto"/>
                  </w:divBdr>
                  <w:divsChild>
                    <w:div w:id="779643253">
                      <w:marLeft w:val="0"/>
                      <w:marRight w:val="0"/>
                      <w:marTop w:val="0"/>
                      <w:marBottom w:val="0"/>
                      <w:divBdr>
                        <w:top w:val="none" w:sz="0" w:space="0" w:color="auto"/>
                        <w:left w:val="none" w:sz="0" w:space="0" w:color="auto"/>
                        <w:bottom w:val="none" w:sz="0" w:space="0" w:color="auto"/>
                        <w:right w:val="none" w:sz="0" w:space="0" w:color="auto"/>
                      </w:divBdr>
                      <w:divsChild>
                        <w:div w:id="1677076407">
                          <w:marLeft w:val="0"/>
                          <w:marRight w:val="0"/>
                          <w:marTop w:val="0"/>
                          <w:marBottom w:val="0"/>
                          <w:divBdr>
                            <w:top w:val="none" w:sz="0" w:space="0" w:color="auto"/>
                            <w:left w:val="none" w:sz="0" w:space="0" w:color="auto"/>
                            <w:bottom w:val="none" w:sz="0" w:space="0" w:color="auto"/>
                            <w:right w:val="none" w:sz="0" w:space="0" w:color="auto"/>
                          </w:divBdr>
                          <w:divsChild>
                            <w:div w:id="39287943">
                              <w:marLeft w:val="0"/>
                              <w:marRight w:val="0"/>
                              <w:marTop w:val="0"/>
                              <w:marBottom w:val="0"/>
                              <w:divBdr>
                                <w:top w:val="none" w:sz="0" w:space="0" w:color="auto"/>
                                <w:left w:val="none" w:sz="0" w:space="0" w:color="auto"/>
                                <w:bottom w:val="none" w:sz="0" w:space="0" w:color="auto"/>
                                <w:right w:val="none" w:sz="0" w:space="0" w:color="auto"/>
                              </w:divBdr>
                              <w:divsChild>
                                <w:div w:id="1844709089">
                                  <w:marLeft w:val="0"/>
                                  <w:marRight w:val="0"/>
                                  <w:marTop w:val="0"/>
                                  <w:marBottom w:val="0"/>
                                  <w:divBdr>
                                    <w:top w:val="none" w:sz="0" w:space="0" w:color="auto"/>
                                    <w:left w:val="none" w:sz="0" w:space="0" w:color="auto"/>
                                    <w:bottom w:val="none" w:sz="0" w:space="0" w:color="auto"/>
                                    <w:right w:val="none" w:sz="0" w:space="0" w:color="auto"/>
                                  </w:divBdr>
                                  <w:divsChild>
                                    <w:div w:id="1431004200">
                                      <w:marLeft w:val="0"/>
                                      <w:marRight w:val="0"/>
                                      <w:marTop w:val="0"/>
                                      <w:marBottom w:val="0"/>
                                      <w:divBdr>
                                        <w:top w:val="none" w:sz="0" w:space="0" w:color="auto"/>
                                        <w:left w:val="none" w:sz="0" w:space="0" w:color="auto"/>
                                        <w:bottom w:val="none" w:sz="0" w:space="0" w:color="auto"/>
                                        <w:right w:val="none" w:sz="0" w:space="0" w:color="auto"/>
                                      </w:divBdr>
                                      <w:divsChild>
                                        <w:div w:id="1903828625">
                                          <w:marLeft w:val="0"/>
                                          <w:marRight w:val="0"/>
                                          <w:marTop w:val="0"/>
                                          <w:marBottom w:val="0"/>
                                          <w:divBdr>
                                            <w:top w:val="none" w:sz="0" w:space="0" w:color="auto"/>
                                            <w:left w:val="none" w:sz="0" w:space="0" w:color="auto"/>
                                            <w:bottom w:val="none" w:sz="0" w:space="0" w:color="auto"/>
                                            <w:right w:val="none" w:sz="0" w:space="0" w:color="auto"/>
                                          </w:divBdr>
                                          <w:divsChild>
                                            <w:div w:id="927545965">
                                              <w:marLeft w:val="0"/>
                                              <w:marRight w:val="0"/>
                                              <w:marTop w:val="0"/>
                                              <w:marBottom w:val="0"/>
                                              <w:divBdr>
                                                <w:top w:val="none" w:sz="0" w:space="0" w:color="auto"/>
                                                <w:left w:val="none" w:sz="0" w:space="0" w:color="auto"/>
                                                <w:bottom w:val="none" w:sz="0" w:space="0" w:color="auto"/>
                                                <w:right w:val="none" w:sz="0" w:space="0" w:color="auto"/>
                                              </w:divBdr>
                                            </w:div>
                                            <w:div w:id="243534808">
                                              <w:marLeft w:val="0"/>
                                              <w:marRight w:val="0"/>
                                              <w:marTop w:val="0"/>
                                              <w:marBottom w:val="0"/>
                                              <w:divBdr>
                                                <w:top w:val="none" w:sz="0" w:space="0" w:color="auto"/>
                                                <w:left w:val="none" w:sz="0" w:space="0" w:color="auto"/>
                                                <w:bottom w:val="none" w:sz="0" w:space="0" w:color="auto"/>
                                                <w:right w:val="none" w:sz="0" w:space="0" w:color="auto"/>
                                              </w:divBdr>
                                            </w:div>
                                          </w:divsChild>
                                        </w:div>
                                        <w:div w:id="619530264">
                                          <w:marLeft w:val="0"/>
                                          <w:marRight w:val="0"/>
                                          <w:marTop w:val="0"/>
                                          <w:marBottom w:val="0"/>
                                          <w:divBdr>
                                            <w:top w:val="none" w:sz="0" w:space="0" w:color="auto"/>
                                            <w:left w:val="none" w:sz="0" w:space="0" w:color="auto"/>
                                            <w:bottom w:val="none" w:sz="0" w:space="0" w:color="auto"/>
                                            <w:right w:val="none" w:sz="0" w:space="0" w:color="auto"/>
                                          </w:divBdr>
                                          <w:divsChild>
                                            <w:div w:id="1720475062">
                                              <w:marLeft w:val="0"/>
                                              <w:marRight w:val="0"/>
                                              <w:marTop w:val="0"/>
                                              <w:marBottom w:val="0"/>
                                              <w:divBdr>
                                                <w:top w:val="none" w:sz="0" w:space="0" w:color="auto"/>
                                                <w:left w:val="none" w:sz="0" w:space="0" w:color="auto"/>
                                                <w:bottom w:val="none" w:sz="0" w:space="0" w:color="auto"/>
                                                <w:right w:val="none" w:sz="0" w:space="0" w:color="auto"/>
                                              </w:divBdr>
                                              <w:divsChild>
                                                <w:div w:id="9242206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4D7D885D84915A479694369DF5F6C"/>
        <w:category>
          <w:name w:val="Общие"/>
          <w:gallery w:val="placeholder"/>
        </w:category>
        <w:types>
          <w:type w:val="bbPlcHdr"/>
        </w:types>
        <w:behaviors>
          <w:behavior w:val="content"/>
        </w:behaviors>
        <w:guid w:val="{BA20454C-437D-4E94-9B18-3CB7A0575186}"/>
      </w:docPartPr>
      <w:docPartBody>
        <w:p w:rsidR="007D16A7" w:rsidRDefault="007673C5" w:rsidP="007673C5">
          <w:pPr>
            <w:pStyle w:val="0794D7D885D84915A479694369DF5F6C"/>
          </w:pPr>
          <w:r>
            <w:rPr>
              <w:rFonts w:asciiTheme="majorHAnsi" w:eastAsiaTheme="majorEastAsia" w:hAnsiTheme="majorHAnsi" w:cstheme="majorBidi"/>
              <w:caps/>
            </w:rPr>
            <w:t>[Введите название организации]</w:t>
          </w:r>
        </w:p>
      </w:docPartBody>
    </w:docPart>
    <w:docPart>
      <w:docPartPr>
        <w:name w:val="B40B0A3F0F894E358249F2A99C1ECE4E"/>
        <w:category>
          <w:name w:val="Общие"/>
          <w:gallery w:val="placeholder"/>
        </w:category>
        <w:types>
          <w:type w:val="bbPlcHdr"/>
        </w:types>
        <w:behaviors>
          <w:behavior w:val="content"/>
        </w:behaviors>
        <w:guid w:val="{50ED0CC4-6726-4289-BD25-35A57E79700B}"/>
      </w:docPartPr>
      <w:docPartBody>
        <w:p w:rsidR="007D16A7" w:rsidRDefault="007673C5" w:rsidP="007673C5">
          <w:pPr>
            <w:pStyle w:val="B40B0A3F0F894E358249F2A99C1ECE4E"/>
          </w:pPr>
          <w:r>
            <w:rPr>
              <w:rFonts w:asciiTheme="majorHAnsi" w:eastAsiaTheme="majorEastAsia" w:hAnsiTheme="majorHAnsi" w:cstheme="majorBidi"/>
              <w:sz w:val="80"/>
              <w:szCs w:val="80"/>
            </w:rPr>
            <w:t>[Введите название документа]</w:t>
          </w:r>
        </w:p>
      </w:docPartBody>
    </w:docPart>
    <w:docPart>
      <w:docPartPr>
        <w:name w:val="E293CBF901954B5E96687DE1A0DA486D"/>
        <w:category>
          <w:name w:val="Общие"/>
          <w:gallery w:val="placeholder"/>
        </w:category>
        <w:types>
          <w:type w:val="bbPlcHdr"/>
        </w:types>
        <w:behaviors>
          <w:behavior w:val="content"/>
        </w:behaviors>
        <w:guid w:val="{5CDBE3FC-2752-4B82-87FB-B61C36565E34}"/>
      </w:docPartPr>
      <w:docPartBody>
        <w:p w:rsidR="007D16A7" w:rsidRDefault="007673C5" w:rsidP="007673C5">
          <w:pPr>
            <w:pStyle w:val="E293CBF901954B5E96687DE1A0DA486D"/>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673C5"/>
    <w:rsid w:val="001D76FF"/>
    <w:rsid w:val="007673C5"/>
    <w:rsid w:val="007D16A7"/>
    <w:rsid w:val="009F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94D7D885D84915A479694369DF5F6C">
    <w:name w:val="0794D7D885D84915A479694369DF5F6C"/>
    <w:rsid w:val="007673C5"/>
  </w:style>
  <w:style w:type="paragraph" w:customStyle="1" w:styleId="B40B0A3F0F894E358249F2A99C1ECE4E">
    <w:name w:val="B40B0A3F0F894E358249F2A99C1ECE4E"/>
    <w:rsid w:val="007673C5"/>
  </w:style>
  <w:style w:type="paragraph" w:customStyle="1" w:styleId="E293CBF901954B5E96687DE1A0DA486D">
    <w:name w:val="E293CBF901954B5E96687DE1A0DA486D"/>
    <w:rsid w:val="007673C5"/>
  </w:style>
  <w:style w:type="paragraph" w:customStyle="1" w:styleId="AEC042D0B68446F3B310BA3024360604">
    <w:name w:val="AEC042D0B68446F3B310BA3024360604"/>
    <w:rsid w:val="007673C5"/>
  </w:style>
  <w:style w:type="paragraph" w:customStyle="1" w:styleId="9ACE5888427D45A7A2106B3DDF2E52F1">
    <w:name w:val="9ACE5888427D45A7A2106B3DDF2E52F1"/>
    <w:rsid w:val="007673C5"/>
  </w:style>
  <w:style w:type="paragraph" w:customStyle="1" w:styleId="EA3F5E272DA34C86AC3E5E639F3AF4C1">
    <w:name w:val="EA3F5E272DA34C86AC3E5E639F3AF4C1"/>
    <w:rsid w:val="007673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2012-02-10T00:00:00</PublishDate>
  <Abstract>Наиболее значимые дела Свердловского УФАС России, рассмотренные в 2011 году</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3A795-A7AF-4018-9526-238A4A94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6943</Words>
  <Characters>39577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Наиболее значимые дела Свердловского УФАС России</vt:lpstr>
    </vt:vector>
  </TitlesOfParts>
  <Company>управление федеральной антимонопольной службы по свердловской области</Company>
  <LinksUpToDate>false</LinksUpToDate>
  <CharactersWithSpaces>46428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значимые дела Свердловского УФАС России</dc:title>
  <dc:subject>в 2011 году</dc:subject>
  <dc:creator>Пресс-служба</dc:creator>
  <cp:lastModifiedBy>yusupova</cp:lastModifiedBy>
  <cp:revision>4</cp:revision>
  <cp:lastPrinted>2012-02-10T03:21:00Z</cp:lastPrinted>
  <dcterms:created xsi:type="dcterms:W3CDTF">2012-02-10T02:47:00Z</dcterms:created>
  <dcterms:modified xsi:type="dcterms:W3CDTF">2012-02-10T04:14:00Z</dcterms:modified>
</cp:coreProperties>
</file>