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4A" w:rsidRPr="000F4022" w:rsidRDefault="00177B34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>Таблица 1. Сведения о составе хозяйствующих субъектов, осуществляющих деятельность на рынках услуг по теплоснабжению</w:t>
      </w:r>
    </w:p>
    <w:p w:rsidR="00177B34" w:rsidRPr="000F4022" w:rsidRDefault="00FD7037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>___________________________________________(наименование муниципального образования</w:t>
      </w:r>
      <w:r w:rsidR="00A544B6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bookmarkStart w:id="0" w:name="_GoBack"/>
      <w:bookmarkEnd w:id="0"/>
      <w:r w:rsidRPr="000F402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992"/>
        <w:gridCol w:w="1658"/>
        <w:gridCol w:w="2027"/>
        <w:gridCol w:w="1689"/>
        <w:gridCol w:w="1814"/>
        <w:gridCol w:w="1858"/>
        <w:gridCol w:w="1238"/>
      </w:tblGrid>
      <w:tr w:rsidR="00FD7037" w:rsidRPr="000F4022" w:rsidTr="000F4022">
        <w:tc>
          <w:tcPr>
            <w:tcW w:w="534" w:type="dxa"/>
            <w:vMerge w:val="restart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1842" w:type="dxa"/>
            <w:vMerge w:val="restart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 с указанием</w:t>
            </w:r>
          </w:p>
        </w:tc>
        <w:tc>
          <w:tcPr>
            <w:tcW w:w="851" w:type="dxa"/>
            <w:vMerge w:val="restart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1658" w:type="dxa"/>
            <w:vMerge w:val="restart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  <w:r w:rsidR="00A811CA" w:rsidRPr="000F402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027" w:type="dxa"/>
            <w:vMerge w:val="restart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Юридический адрес, местонахождение, телефон</w:t>
            </w:r>
          </w:p>
        </w:tc>
        <w:tc>
          <w:tcPr>
            <w:tcW w:w="1689" w:type="dxa"/>
            <w:vMerge w:val="restart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Вид деятельности (производство, передача, сбыт)</w:t>
            </w:r>
          </w:p>
        </w:tc>
        <w:tc>
          <w:tcPr>
            <w:tcW w:w="1814" w:type="dxa"/>
            <w:vMerge w:val="restart"/>
            <w:vAlign w:val="center"/>
          </w:tcPr>
          <w:p w:rsidR="00FD7037" w:rsidRPr="000F4022" w:rsidRDefault="00FD7037" w:rsidP="00A81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Сведения о наличии в собственности или на ином законном праве имущественных объект</w:t>
            </w:r>
            <w:r w:rsidR="00A811CA" w:rsidRPr="000F4022">
              <w:rPr>
                <w:rFonts w:ascii="Times New Roman" w:hAnsi="Times New Roman" w:cs="Times New Roman"/>
                <w:sz w:val="26"/>
                <w:szCs w:val="26"/>
              </w:rPr>
              <w:t>ов**</w:t>
            </w:r>
          </w:p>
        </w:tc>
        <w:tc>
          <w:tcPr>
            <w:tcW w:w="3096" w:type="dxa"/>
            <w:gridSpan w:val="2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Сведения о составе группы лиц</w:t>
            </w:r>
          </w:p>
        </w:tc>
      </w:tr>
      <w:tr w:rsidR="00FD7037" w:rsidRPr="000F4022" w:rsidTr="000F4022">
        <w:tc>
          <w:tcPr>
            <w:tcW w:w="534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Порядковый номер хозяйствующего субъекта, с которым данное лицо входит в одну группу лиц</w:t>
            </w:r>
          </w:p>
        </w:tc>
        <w:tc>
          <w:tcPr>
            <w:tcW w:w="1238" w:type="dxa"/>
            <w:vAlign w:val="center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Код основания</w:t>
            </w:r>
          </w:p>
        </w:tc>
      </w:tr>
      <w:tr w:rsidR="00FD7037" w:rsidRPr="000F4022" w:rsidTr="000F4022">
        <w:tc>
          <w:tcPr>
            <w:tcW w:w="534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8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7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9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4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8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38" w:type="dxa"/>
          </w:tcPr>
          <w:p w:rsidR="00FD7037" w:rsidRPr="000F4022" w:rsidRDefault="00FD7037" w:rsidP="00FD7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7037" w:rsidRPr="000F4022" w:rsidTr="000F4022">
        <w:tc>
          <w:tcPr>
            <w:tcW w:w="53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037" w:rsidRPr="000F4022" w:rsidTr="000F4022">
        <w:tc>
          <w:tcPr>
            <w:tcW w:w="53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037" w:rsidRPr="000F4022" w:rsidTr="000F4022">
        <w:tc>
          <w:tcPr>
            <w:tcW w:w="53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1CA" w:rsidRPr="000F4022" w:rsidRDefault="00A811CA" w:rsidP="00A811CA">
      <w:pPr>
        <w:rPr>
          <w:rFonts w:ascii="Times New Roman" w:hAnsi="Times New Roman" w:cs="Times New Roman"/>
          <w:sz w:val="26"/>
          <w:szCs w:val="26"/>
        </w:rPr>
      </w:pPr>
    </w:p>
    <w:p w:rsidR="00A811CA" w:rsidRPr="000F4022" w:rsidRDefault="00A811CA" w:rsidP="00A811CA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>* Частная форма собственности – организация без участия в уставном капитале субъектов Российской Федерации и (или) муниципальных образований;</w:t>
      </w:r>
    </w:p>
    <w:p w:rsidR="00A811CA" w:rsidRPr="000F4022" w:rsidRDefault="00A811CA" w:rsidP="00A811CA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>Муниципальная форма собственности – организация с долей участия в уставном капитале субъектов Российской Федерации и (или) муниципальных образований 100%;</w:t>
      </w:r>
    </w:p>
    <w:p w:rsidR="00A811CA" w:rsidRPr="000F4022" w:rsidRDefault="00A811CA" w:rsidP="00A811CA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>Смешанная форма собственности – организация с долей участия в уставном капитале субъектов Российской Федерации (или) муниципальных образований более 25%;</w:t>
      </w:r>
    </w:p>
    <w:p w:rsidR="00A811CA" w:rsidRPr="000F4022" w:rsidRDefault="00A811CA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>** Необходимо указать какие имущественные объекты, участвующие в производстве и (или) передаче тепловой энергии, и на каком праве используются хозяйствующим субъектом.</w:t>
      </w:r>
    </w:p>
    <w:sectPr w:rsidR="00A811CA" w:rsidRPr="000F4022" w:rsidSect="00834A5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683"/>
    <w:multiLevelType w:val="hybridMultilevel"/>
    <w:tmpl w:val="DC3CA274"/>
    <w:lvl w:ilvl="0" w:tplc="E1503C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2E9C"/>
    <w:multiLevelType w:val="hybridMultilevel"/>
    <w:tmpl w:val="A7B08544"/>
    <w:lvl w:ilvl="0" w:tplc="2DE8859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6"/>
    <w:rsid w:val="000F4022"/>
    <w:rsid w:val="00177B34"/>
    <w:rsid w:val="00593946"/>
    <w:rsid w:val="007D7C4A"/>
    <w:rsid w:val="00834A5F"/>
    <w:rsid w:val="0086475E"/>
    <w:rsid w:val="00A544B6"/>
    <w:rsid w:val="00A811CA"/>
    <w:rsid w:val="00D675DC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Мария Олеговна</dc:creator>
  <cp:keywords/>
  <dc:description/>
  <cp:lastModifiedBy>Ананьева Мария Олеговна</cp:lastModifiedBy>
  <cp:revision>6</cp:revision>
  <cp:lastPrinted>2017-06-07T09:36:00Z</cp:lastPrinted>
  <dcterms:created xsi:type="dcterms:W3CDTF">2017-06-06T05:36:00Z</dcterms:created>
  <dcterms:modified xsi:type="dcterms:W3CDTF">2017-06-07T09:37:00Z</dcterms:modified>
</cp:coreProperties>
</file>