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41" w:rsidRDefault="00FD7C41" w:rsidP="00FD7C41">
      <w:pPr>
        <w:rPr>
          <w:color w:val="000000"/>
          <w:sz w:val="26"/>
        </w:rPr>
      </w:pPr>
      <w:r>
        <w:rPr>
          <w:noProof/>
          <w:color w:val="000000"/>
          <w:sz w:val="26"/>
        </w:rPr>
        <w:pict>
          <v:rect id="_x0000_s1026" style="position:absolute;margin-left:-18pt;margin-top:-29.5pt;width:257.15pt;height:252pt;z-index:-251656192;mso-wrap-edited:f" wrapcoords="-70 0 -70 21600 21670 21600 21670 0 -70 0" o:allowincell="f" strokecolor="white">
            <v:textbox style="mso-next-textbox:#_x0000_s1026">
              <w:txbxContent>
                <w:p w:rsidR="00FD7C41" w:rsidRDefault="00FD7C41" w:rsidP="00FD7C41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4375" cy="800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7C41" w:rsidRDefault="00FD7C41" w:rsidP="00FD7C41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</w:p>
                <w:p w:rsidR="00FD7C41" w:rsidRDefault="00FD7C41" w:rsidP="00FD7C41">
                  <w:pPr>
                    <w:pStyle w:val="a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ФЕДЕРАЛЬНАЯ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АНТИМОНОПОЛЬНАЯ СЛУЖБА</w:t>
                  </w:r>
                </w:p>
                <w:p w:rsidR="00FD7C41" w:rsidRDefault="00FD7C41" w:rsidP="00FD7C41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FD7C41" w:rsidRDefault="00FD7C41" w:rsidP="00FD7C41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УПРАВЛЕНИЕ</w:t>
                  </w:r>
                </w:p>
                <w:p w:rsidR="00FD7C41" w:rsidRDefault="00FD7C41" w:rsidP="00FD7C41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Федеральной антимонопольной службы </w:t>
                  </w:r>
                </w:p>
                <w:p w:rsidR="00FD7C41" w:rsidRDefault="00FD7C41" w:rsidP="00FD7C4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6"/>
                    </w:rPr>
                    <w:t>по Свердловской области</w:t>
                  </w:r>
                </w:p>
                <w:p w:rsidR="00FD7C41" w:rsidRDefault="00FD7C41" w:rsidP="00FD7C41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FD7C41" w:rsidRDefault="00FD7C41" w:rsidP="00FD7C4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ул. </w:t>
                  </w:r>
                  <w:proofErr w:type="gramStart"/>
                  <w:r>
                    <w:rPr>
                      <w:sz w:val="18"/>
                    </w:rPr>
                    <w:t>Московская</w:t>
                  </w:r>
                  <w:proofErr w:type="gramEnd"/>
                  <w:r>
                    <w:rPr>
                      <w:sz w:val="18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11, г"/>
                    </w:smartTagPr>
                    <w:r>
                      <w:rPr>
                        <w:sz w:val="18"/>
                      </w:rPr>
                      <w:t>11, г</w:t>
                    </w:r>
                  </w:smartTag>
                  <w:r>
                    <w:rPr>
                      <w:sz w:val="18"/>
                    </w:rPr>
                    <w:t>. Екатеринбург, 620014</w:t>
                  </w:r>
                </w:p>
                <w:p w:rsidR="00FD7C41" w:rsidRDefault="00FD7C41" w:rsidP="00FD7C4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тел. (343) 377-00-83, факс (343) 377-00-84</w:t>
                  </w:r>
                </w:p>
                <w:p w:rsidR="00FD7C41" w:rsidRPr="00E2005D" w:rsidRDefault="00FD7C41" w:rsidP="00FD7C41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lang w:val="en-US"/>
                    </w:rPr>
                    <w:t>e</w:t>
                  </w:r>
                  <w:r w:rsidRPr="00E2005D"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proofErr w:type="gramEnd"/>
                  <w:r w:rsidRPr="00E2005D">
                    <w:rPr>
                      <w:sz w:val="18"/>
                      <w:lang w:val="en-US"/>
                    </w:rPr>
                    <w:t xml:space="preserve">: </w:t>
                  </w:r>
                  <w:hyperlink r:id="rId6" w:history="1">
                    <w:r>
                      <w:rPr>
                        <w:rStyle w:val="a7"/>
                        <w:lang w:val="en-US"/>
                      </w:rPr>
                      <w:t>to</w:t>
                    </w:r>
                    <w:r w:rsidRPr="00E2005D">
                      <w:rPr>
                        <w:rStyle w:val="a7"/>
                        <w:lang w:val="en-US"/>
                      </w:rPr>
                      <w:t>66@</w:t>
                    </w:r>
                    <w:r>
                      <w:rPr>
                        <w:rStyle w:val="a7"/>
                        <w:lang w:val="en-US"/>
                      </w:rPr>
                      <w:t>fas</w:t>
                    </w:r>
                    <w:r w:rsidRPr="00E2005D">
                      <w:rPr>
                        <w:rStyle w:val="a7"/>
                        <w:lang w:val="en-US"/>
                      </w:rPr>
                      <w:t>.</w:t>
                    </w:r>
                    <w:r>
                      <w:rPr>
                        <w:rStyle w:val="a7"/>
                        <w:lang w:val="en-US"/>
                      </w:rPr>
                      <w:t>gov</w:t>
                    </w:r>
                    <w:r w:rsidRPr="00E2005D">
                      <w:rPr>
                        <w:rStyle w:val="a7"/>
                        <w:lang w:val="en-US"/>
                      </w:rPr>
                      <w:t>.</w:t>
                    </w:r>
                    <w:r>
                      <w:rPr>
                        <w:rStyle w:val="a7"/>
                        <w:lang w:val="en-US"/>
                      </w:rPr>
                      <w:t>ru</w:t>
                    </w:r>
                  </w:hyperlink>
                </w:p>
                <w:p w:rsidR="00FD7C41" w:rsidRPr="00E2005D" w:rsidRDefault="00FD7C41" w:rsidP="00FD7C41">
                  <w:pPr>
                    <w:jc w:val="center"/>
                    <w:rPr>
                      <w:sz w:val="18"/>
                      <w:lang w:val="en-US"/>
                    </w:rPr>
                  </w:pPr>
                </w:p>
                <w:p w:rsidR="00FD7C41" w:rsidRDefault="00FD7C41" w:rsidP="00FD7C4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  №  ________________</w:t>
                  </w:r>
                </w:p>
                <w:p w:rsidR="00FD7C41" w:rsidRDefault="00FD7C41" w:rsidP="00FD7C41">
                  <w:pPr>
                    <w:jc w:val="center"/>
                    <w:rPr>
                      <w:sz w:val="22"/>
                    </w:rPr>
                  </w:pPr>
                </w:p>
                <w:p w:rsidR="00FD7C41" w:rsidRDefault="00FD7C41" w:rsidP="00FD7C4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</w:p>
              </w:txbxContent>
            </v:textbox>
            <w10:wrap type="square" side="right"/>
          </v:rect>
        </w:pict>
      </w:r>
      <w:r w:rsidR="00532220">
        <w:rPr>
          <w:noProof/>
          <w:color w:val="000000"/>
          <w:sz w:val="26"/>
        </w:rPr>
        <w:t>ООО «ЛеКСаН»</w:t>
      </w:r>
    </w:p>
    <w:p w:rsidR="00FD7C41" w:rsidRDefault="00FD7C41" w:rsidP="00FD7C41">
      <w:pPr>
        <w:rPr>
          <w:color w:val="000000"/>
          <w:sz w:val="26"/>
        </w:rPr>
      </w:pPr>
      <w:r>
        <w:rPr>
          <w:color w:val="000000"/>
          <w:sz w:val="26"/>
        </w:rPr>
        <w:t>620</w:t>
      </w:r>
      <w:r w:rsidR="00532220">
        <w:rPr>
          <w:color w:val="000000"/>
          <w:sz w:val="26"/>
        </w:rPr>
        <w:t>131</w:t>
      </w:r>
      <w:r>
        <w:rPr>
          <w:color w:val="000000"/>
          <w:sz w:val="26"/>
        </w:rPr>
        <w:t xml:space="preserve">, г. Екатеринбург, </w:t>
      </w:r>
    </w:p>
    <w:p w:rsidR="00FD7C41" w:rsidRDefault="00FD7C41" w:rsidP="00FD7C41">
      <w:pPr>
        <w:rPr>
          <w:color w:val="000000"/>
          <w:sz w:val="26"/>
        </w:rPr>
      </w:pPr>
      <w:r>
        <w:rPr>
          <w:color w:val="000000"/>
          <w:sz w:val="26"/>
        </w:rPr>
        <w:t xml:space="preserve">ул. </w:t>
      </w:r>
      <w:r w:rsidR="00532220">
        <w:rPr>
          <w:color w:val="000000"/>
          <w:sz w:val="26"/>
        </w:rPr>
        <w:t>Металлургов</w:t>
      </w:r>
      <w:r>
        <w:rPr>
          <w:color w:val="000000"/>
          <w:sz w:val="26"/>
        </w:rPr>
        <w:t xml:space="preserve">, д. </w:t>
      </w:r>
      <w:r w:rsidR="00532220">
        <w:rPr>
          <w:color w:val="000000"/>
          <w:sz w:val="26"/>
        </w:rPr>
        <w:t>32А</w:t>
      </w:r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оф</w:t>
      </w:r>
      <w:proofErr w:type="spellEnd"/>
      <w:r>
        <w:rPr>
          <w:color w:val="000000"/>
          <w:sz w:val="26"/>
        </w:rPr>
        <w:t xml:space="preserve">. </w:t>
      </w:r>
      <w:r w:rsidR="00532220">
        <w:rPr>
          <w:color w:val="000000"/>
          <w:sz w:val="26"/>
        </w:rPr>
        <w:t>49</w:t>
      </w:r>
    </w:p>
    <w:p w:rsidR="00FD7C41" w:rsidRPr="00532220" w:rsidRDefault="00532220" w:rsidP="00FD7C41">
      <w:pPr>
        <w:rPr>
          <w:color w:val="000000"/>
          <w:sz w:val="26"/>
        </w:rPr>
      </w:pPr>
      <w:proofErr w:type="spellStart"/>
      <w:r w:rsidRPr="00532220">
        <w:rPr>
          <w:color w:val="000000"/>
          <w:sz w:val="26"/>
        </w:rPr>
        <w:t>эл</w:t>
      </w:r>
      <w:proofErr w:type="gramStart"/>
      <w:r w:rsidRPr="00532220">
        <w:rPr>
          <w:color w:val="000000"/>
          <w:sz w:val="26"/>
        </w:rPr>
        <w:t>.п</w:t>
      </w:r>
      <w:proofErr w:type="gramEnd"/>
      <w:r w:rsidRPr="00532220">
        <w:rPr>
          <w:color w:val="000000"/>
          <w:sz w:val="26"/>
        </w:rPr>
        <w:t>очта</w:t>
      </w:r>
      <w:proofErr w:type="spellEnd"/>
      <w:r w:rsidRPr="00532220">
        <w:rPr>
          <w:color w:val="000000"/>
          <w:sz w:val="26"/>
        </w:rPr>
        <w:t>: 9527311311@</w:t>
      </w:r>
      <w:r>
        <w:rPr>
          <w:color w:val="000000"/>
          <w:sz w:val="26"/>
          <w:lang w:val="en-US"/>
        </w:rPr>
        <w:t>mail</w:t>
      </w:r>
      <w:r w:rsidRPr="00532220">
        <w:rPr>
          <w:color w:val="000000"/>
          <w:sz w:val="26"/>
        </w:rPr>
        <w:t>.</w:t>
      </w:r>
      <w:proofErr w:type="spellStart"/>
      <w:r>
        <w:rPr>
          <w:color w:val="000000"/>
          <w:sz w:val="26"/>
          <w:lang w:val="en-US"/>
        </w:rPr>
        <w:t>ru</w:t>
      </w:r>
      <w:proofErr w:type="spellEnd"/>
    </w:p>
    <w:p w:rsidR="00FD7C41" w:rsidRDefault="00FD7C41" w:rsidP="00FD7C41">
      <w:pPr>
        <w:rPr>
          <w:color w:val="000000"/>
          <w:sz w:val="26"/>
        </w:rPr>
      </w:pPr>
    </w:p>
    <w:p w:rsidR="00FD7C41" w:rsidRPr="00532220" w:rsidRDefault="00532220" w:rsidP="00FD7C41">
      <w:pPr>
        <w:rPr>
          <w:color w:val="000000"/>
          <w:sz w:val="26"/>
        </w:rPr>
      </w:pPr>
      <w:r w:rsidRPr="00532220">
        <w:rPr>
          <w:color w:val="000000"/>
          <w:sz w:val="26"/>
        </w:rPr>
        <w:t xml:space="preserve">ЕМУП </w:t>
      </w:r>
      <w:r>
        <w:rPr>
          <w:color w:val="000000"/>
          <w:sz w:val="26"/>
        </w:rPr>
        <w:t>«Трамвайно-троллейбусное управление»</w:t>
      </w:r>
    </w:p>
    <w:p w:rsidR="00FD7C41" w:rsidRDefault="00FD7C41" w:rsidP="00FD7C41">
      <w:pPr>
        <w:rPr>
          <w:color w:val="000000"/>
          <w:sz w:val="26"/>
        </w:rPr>
      </w:pPr>
      <w:r>
        <w:rPr>
          <w:color w:val="000000"/>
          <w:sz w:val="26"/>
        </w:rPr>
        <w:t>62</w:t>
      </w:r>
      <w:r w:rsidR="00532220">
        <w:rPr>
          <w:color w:val="000000"/>
          <w:sz w:val="26"/>
        </w:rPr>
        <w:t>0142</w:t>
      </w:r>
      <w:r>
        <w:rPr>
          <w:color w:val="000000"/>
          <w:sz w:val="26"/>
        </w:rPr>
        <w:t>, г.</w:t>
      </w:r>
      <w:r w:rsidRPr="00BA5BB0">
        <w:rPr>
          <w:color w:val="000000"/>
          <w:sz w:val="26"/>
        </w:rPr>
        <w:t xml:space="preserve"> </w:t>
      </w:r>
      <w:r w:rsidR="00532220">
        <w:rPr>
          <w:color w:val="000000"/>
          <w:sz w:val="26"/>
        </w:rPr>
        <w:t>Екатеринбург</w:t>
      </w:r>
      <w:r w:rsidRPr="00BA5BB0">
        <w:rPr>
          <w:color w:val="000000"/>
          <w:sz w:val="26"/>
        </w:rPr>
        <w:t xml:space="preserve">, </w:t>
      </w:r>
      <w:r>
        <w:rPr>
          <w:color w:val="000000"/>
          <w:sz w:val="26"/>
        </w:rPr>
        <w:t xml:space="preserve">ул. </w:t>
      </w:r>
      <w:r w:rsidR="00532220">
        <w:rPr>
          <w:color w:val="000000"/>
          <w:sz w:val="26"/>
        </w:rPr>
        <w:t>Фрунзе</w:t>
      </w:r>
      <w:r w:rsidRPr="00BA5BB0">
        <w:rPr>
          <w:color w:val="000000"/>
          <w:sz w:val="26"/>
        </w:rPr>
        <w:t xml:space="preserve">, </w:t>
      </w:r>
      <w:r>
        <w:rPr>
          <w:color w:val="000000"/>
          <w:sz w:val="26"/>
        </w:rPr>
        <w:t xml:space="preserve">д. </w:t>
      </w:r>
      <w:r w:rsidR="00532220">
        <w:rPr>
          <w:color w:val="000000"/>
          <w:sz w:val="26"/>
        </w:rPr>
        <w:t>26</w:t>
      </w:r>
    </w:p>
    <w:p w:rsidR="00FD7C41" w:rsidRDefault="00FD7C41" w:rsidP="00FD7C41">
      <w:pPr>
        <w:rPr>
          <w:color w:val="000000"/>
          <w:sz w:val="26"/>
        </w:rPr>
      </w:pPr>
      <w:r>
        <w:rPr>
          <w:color w:val="000000"/>
          <w:sz w:val="26"/>
        </w:rPr>
        <w:t>тел</w:t>
      </w:r>
      <w:r w:rsidRPr="003C79C0">
        <w:rPr>
          <w:color w:val="000000"/>
          <w:sz w:val="26"/>
        </w:rPr>
        <w:t xml:space="preserve"> (343) </w:t>
      </w:r>
      <w:r w:rsidR="00532220">
        <w:rPr>
          <w:color w:val="000000"/>
          <w:sz w:val="26"/>
        </w:rPr>
        <w:t>251-28-51/257-25-69</w:t>
      </w:r>
    </w:p>
    <w:p w:rsidR="00532220" w:rsidRPr="00532220" w:rsidRDefault="00532220" w:rsidP="00532220">
      <w:pPr>
        <w:rPr>
          <w:color w:val="000000"/>
          <w:sz w:val="26"/>
        </w:rPr>
      </w:pPr>
      <w:proofErr w:type="spellStart"/>
      <w:r w:rsidRPr="00532220">
        <w:rPr>
          <w:color w:val="000000"/>
          <w:sz w:val="26"/>
        </w:rPr>
        <w:t>эл</w:t>
      </w:r>
      <w:proofErr w:type="gramStart"/>
      <w:r w:rsidRPr="00532220">
        <w:rPr>
          <w:color w:val="000000"/>
          <w:sz w:val="26"/>
        </w:rPr>
        <w:t>.п</w:t>
      </w:r>
      <w:proofErr w:type="gramEnd"/>
      <w:r w:rsidRPr="00532220">
        <w:rPr>
          <w:color w:val="000000"/>
          <w:sz w:val="26"/>
        </w:rPr>
        <w:t>очта</w:t>
      </w:r>
      <w:proofErr w:type="spellEnd"/>
      <w:r w:rsidRPr="00532220">
        <w:rPr>
          <w:color w:val="000000"/>
          <w:sz w:val="26"/>
        </w:rPr>
        <w:t xml:space="preserve">: </w:t>
      </w:r>
      <w:r>
        <w:rPr>
          <w:color w:val="000000"/>
          <w:sz w:val="26"/>
          <w:lang w:val="en-US"/>
        </w:rPr>
        <w:t>post</w:t>
      </w:r>
      <w:r w:rsidRPr="00532220">
        <w:rPr>
          <w:color w:val="000000"/>
          <w:sz w:val="26"/>
        </w:rPr>
        <w:t>@</w:t>
      </w:r>
      <w:proofErr w:type="spellStart"/>
      <w:r>
        <w:rPr>
          <w:color w:val="000000"/>
          <w:sz w:val="26"/>
          <w:lang w:val="en-US"/>
        </w:rPr>
        <w:t>ettu</w:t>
      </w:r>
      <w:proofErr w:type="spellEnd"/>
      <w:r w:rsidRPr="00532220">
        <w:rPr>
          <w:color w:val="000000"/>
          <w:sz w:val="26"/>
        </w:rPr>
        <w:t>.</w:t>
      </w:r>
      <w:proofErr w:type="spellStart"/>
      <w:r>
        <w:rPr>
          <w:color w:val="000000"/>
          <w:sz w:val="26"/>
          <w:lang w:val="en-US"/>
        </w:rPr>
        <w:t>ru</w:t>
      </w:r>
      <w:proofErr w:type="spellEnd"/>
    </w:p>
    <w:p w:rsidR="00532220" w:rsidRPr="003C79C0" w:rsidRDefault="00532220" w:rsidP="00FD7C41">
      <w:pPr>
        <w:rPr>
          <w:color w:val="000000"/>
          <w:sz w:val="26"/>
        </w:rPr>
      </w:pPr>
    </w:p>
    <w:p w:rsidR="00FD7C41" w:rsidRPr="003C79C0" w:rsidRDefault="00FD7C41" w:rsidP="00FD7C41">
      <w:pPr>
        <w:rPr>
          <w:color w:val="000000"/>
          <w:sz w:val="26"/>
          <w:szCs w:val="26"/>
        </w:rPr>
      </w:pPr>
    </w:p>
    <w:p w:rsidR="00FD7C41" w:rsidRDefault="00FD7C41" w:rsidP="00FD7C41">
      <w:pPr>
        <w:rPr>
          <w:color w:val="000000"/>
          <w:sz w:val="26"/>
          <w:szCs w:val="26"/>
        </w:rPr>
      </w:pPr>
    </w:p>
    <w:p w:rsidR="00FD7C41" w:rsidRDefault="00FD7C41" w:rsidP="00FD7C41">
      <w:pPr>
        <w:rPr>
          <w:color w:val="000000"/>
          <w:sz w:val="26"/>
          <w:szCs w:val="26"/>
        </w:rPr>
      </w:pPr>
    </w:p>
    <w:p w:rsidR="00FD7C41" w:rsidRPr="003C79C0" w:rsidRDefault="00FD7C41" w:rsidP="00FD7C41">
      <w:pPr>
        <w:rPr>
          <w:color w:val="000000"/>
          <w:sz w:val="26"/>
          <w:szCs w:val="26"/>
        </w:rPr>
      </w:pPr>
    </w:p>
    <w:p w:rsidR="00FD7C41" w:rsidRPr="003C79C0" w:rsidRDefault="00FD7C41" w:rsidP="00FD7C41">
      <w:pPr>
        <w:jc w:val="center"/>
        <w:rPr>
          <w:color w:val="000000"/>
          <w:sz w:val="26"/>
          <w:szCs w:val="26"/>
        </w:rPr>
      </w:pPr>
      <w:r w:rsidRPr="003C79C0">
        <w:rPr>
          <w:color w:val="000000"/>
          <w:sz w:val="26"/>
          <w:szCs w:val="26"/>
        </w:rPr>
        <w:t xml:space="preserve"> </w:t>
      </w:r>
    </w:p>
    <w:p w:rsidR="00FD7C41" w:rsidRPr="00554500" w:rsidRDefault="00FD7C41" w:rsidP="00FD7C41">
      <w:pPr>
        <w:jc w:val="center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УВЕДОМЛЕНИЕ О ПОСТУПЛЕНИИ ЖАЛОБЫ.</w:t>
      </w:r>
    </w:p>
    <w:p w:rsidR="00FD7C41" w:rsidRPr="00554500" w:rsidRDefault="00FD7C41" w:rsidP="00FD7C41">
      <w:pPr>
        <w:jc w:val="both"/>
        <w:rPr>
          <w:color w:val="000000"/>
          <w:sz w:val="24"/>
          <w:szCs w:val="24"/>
        </w:rPr>
      </w:pPr>
    </w:p>
    <w:p w:rsidR="00FD7C41" w:rsidRPr="00554500" w:rsidRDefault="00FD7C41" w:rsidP="00FD7C41">
      <w:pPr>
        <w:jc w:val="both"/>
        <w:rPr>
          <w:color w:val="000000"/>
          <w:sz w:val="26"/>
          <w:szCs w:val="26"/>
        </w:rPr>
      </w:pPr>
      <w:r w:rsidRPr="00402190">
        <w:rPr>
          <w:color w:val="000000"/>
          <w:sz w:val="26"/>
          <w:szCs w:val="26"/>
        </w:rPr>
        <w:t xml:space="preserve">      </w:t>
      </w:r>
      <w:proofErr w:type="gramStart"/>
      <w:r w:rsidRPr="00554500">
        <w:rPr>
          <w:color w:val="000000"/>
          <w:sz w:val="26"/>
          <w:szCs w:val="26"/>
        </w:rPr>
        <w:t>Управление Федеральной антимонопольной службы по Свердловской области в соответствии с ч. 11 ст. 18.1 Федерального Закона от 26.07.2006 № 135-ФЗ «О защите конкуренции» (далее – Закон о защите конкуренции) уведомляет Вас</w:t>
      </w:r>
      <w:r>
        <w:rPr>
          <w:color w:val="000000"/>
          <w:sz w:val="26"/>
          <w:szCs w:val="26"/>
        </w:rPr>
        <w:t xml:space="preserve"> о поступлении в наш адрес</w:t>
      </w:r>
      <w:r w:rsidRPr="00554500">
        <w:rPr>
          <w:color w:val="000000"/>
          <w:sz w:val="26"/>
          <w:szCs w:val="26"/>
        </w:rPr>
        <w:t xml:space="preserve"> жалобы </w:t>
      </w:r>
      <w:r w:rsidR="00BE1887">
        <w:rPr>
          <w:color w:val="000000"/>
          <w:sz w:val="26"/>
          <w:szCs w:val="26"/>
        </w:rPr>
        <w:t>ООО «</w:t>
      </w:r>
      <w:proofErr w:type="spellStart"/>
      <w:r w:rsidR="00BE1887">
        <w:rPr>
          <w:color w:val="000000"/>
          <w:sz w:val="26"/>
          <w:szCs w:val="26"/>
        </w:rPr>
        <w:t>ЛеКСан</w:t>
      </w:r>
      <w:proofErr w:type="spellEnd"/>
      <w:r w:rsidR="00BE1887">
        <w:rPr>
          <w:color w:val="000000"/>
          <w:sz w:val="26"/>
          <w:szCs w:val="26"/>
        </w:rPr>
        <w:t>»</w:t>
      </w:r>
      <w:r w:rsidRPr="003C79C0">
        <w:rPr>
          <w:color w:val="000000"/>
          <w:sz w:val="26"/>
        </w:rPr>
        <w:t xml:space="preserve"> (</w:t>
      </w:r>
      <w:proofErr w:type="spellStart"/>
      <w:r w:rsidRPr="003C79C0">
        <w:rPr>
          <w:color w:val="000000"/>
          <w:sz w:val="26"/>
        </w:rPr>
        <w:t>вх</w:t>
      </w:r>
      <w:proofErr w:type="spellEnd"/>
      <w:r w:rsidRPr="003C79C0">
        <w:rPr>
          <w:color w:val="000000"/>
          <w:sz w:val="26"/>
        </w:rPr>
        <w:t>. №01-</w:t>
      </w:r>
      <w:r w:rsidR="00BE1887">
        <w:rPr>
          <w:color w:val="000000"/>
          <w:sz w:val="26"/>
        </w:rPr>
        <w:t>11097 от 16.06</w:t>
      </w:r>
      <w:r w:rsidRPr="003C79C0">
        <w:rPr>
          <w:color w:val="000000"/>
          <w:sz w:val="26"/>
        </w:rPr>
        <w:t xml:space="preserve">.2014) на действия заказчика в лице </w:t>
      </w:r>
      <w:r w:rsidR="00BE1887" w:rsidRPr="00532220">
        <w:rPr>
          <w:color w:val="000000"/>
          <w:sz w:val="26"/>
        </w:rPr>
        <w:t xml:space="preserve">ЕМУП </w:t>
      </w:r>
      <w:r w:rsidR="00BE1887">
        <w:rPr>
          <w:color w:val="000000"/>
          <w:sz w:val="26"/>
        </w:rPr>
        <w:t>«</w:t>
      </w:r>
      <w:r w:rsidR="00BE1887" w:rsidRPr="00BE1887">
        <w:rPr>
          <w:color w:val="000000"/>
          <w:sz w:val="26"/>
          <w:szCs w:val="26"/>
        </w:rPr>
        <w:t>Трамвайно-троллейбусное управление»</w:t>
      </w:r>
      <w:r w:rsidRPr="00BE1887">
        <w:rPr>
          <w:color w:val="000000"/>
          <w:sz w:val="26"/>
          <w:szCs w:val="26"/>
        </w:rPr>
        <w:t xml:space="preserve"> при проведении </w:t>
      </w:r>
      <w:r w:rsidR="00BE1887" w:rsidRPr="00BE1887">
        <w:rPr>
          <w:color w:val="000000"/>
          <w:sz w:val="26"/>
          <w:szCs w:val="26"/>
        </w:rPr>
        <w:t>открытого запроса предложений</w:t>
      </w:r>
      <w:r w:rsidRPr="00BE1887">
        <w:rPr>
          <w:color w:val="000000"/>
          <w:sz w:val="26"/>
          <w:szCs w:val="26"/>
        </w:rPr>
        <w:t xml:space="preserve"> на </w:t>
      </w:r>
      <w:r w:rsidR="00BE1887">
        <w:rPr>
          <w:color w:val="000000"/>
          <w:sz w:val="26"/>
          <w:szCs w:val="26"/>
        </w:rPr>
        <w:t>п</w:t>
      </w:r>
      <w:r w:rsidR="00BE1887" w:rsidRPr="00BE1887">
        <w:rPr>
          <w:color w:val="000000"/>
          <w:sz w:val="26"/>
          <w:szCs w:val="26"/>
        </w:rPr>
        <w:t>оставк</w:t>
      </w:r>
      <w:r w:rsidR="00BE1887">
        <w:rPr>
          <w:color w:val="000000"/>
          <w:sz w:val="26"/>
          <w:szCs w:val="26"/>
        </w:rPr>
        <w:t>у</w:t>
      </w:r>
      <w:r w:rsidR="00BE1887" w:rsidRPr="00BE1887">
        <w:rPr>
          <w:color w:val="000000"/>
          <w:sz w:val="26"/>
          <w:szCs w:val="26"/>
        </w:rPr>
        <w:t xml:space="preserve"> </w:t>
      </w:r>
      <w:proofErr w:type="spellStart"/>
      <w:r w:rsidR="00BE1887" w:rsidRPr="00BE1887">
        <w:rPr>
          <w:color w:val="000000"/>
          <w:sz w:val="26"/>
          <w:szCs w:val="26"/>
        </w:rPr>
        <w:t>литий-ионных</w:t>
      </w:r>
      <w:proofErr w:type="spellEnd"/>
      <w:r w:rsidR="00BE1887" w:rsidRPr="00BE1887">
        <w:rPr>
          <w:color w:val="000000"/>
          <w:sz w:val="26"/>
          <w:szCs w:val="26"/>
        </w:rPr>
        <w:t xml:space="preserve"> аккумуляторов для мобильных</w:t>
      </w:r>
      <w:proofErr w:type="gramEnd"/>
      <w:r w:rsidR="00BE1887" w:rsidRPr="00BE1887">
        <w:rPr>
          <w:color w:val="000000"/>
          <w:sz w:val="26"/>
          <w:szCs w:val="26"/>
        </w:rPr>
        <w:t xml:space="preserve"> транспортных терминалов </w:t>
      </w:r>
      <w:proofErr w:type="spellStart"/>
      <w:r w:rsidR="00BE1887" w:rsidRPr="00BE1887">
        <w:rPr>
          <w:color w:val="000000"/>
          <w:sz w:val="26"/>
          <w:szCs w:val="26"/>
        </w:rPr>
        <w:t>Nurit</w:t>
      </w:r>
      <w:proofErr w:type="spellEnd"/>
      <w:r w:rsidR="00BE1887" w:rsidRPr="00BE1887">
        <w:rPr>
          <w:color w:val="000000"/>
          <w:sz w:val="26"/>
          <w:szCs w:val="26"/>
        </w:rPr>
        <w:t xml:space="preserve"> 8010 </w:t>
      </w:r>
      <w:r w:rsidRPr="00554500">
        <w:rPr>
          <w:color w:val="000000"/>
          <w:sz w:val="26"/>
          <w:szCs w:val="26"/>
        </w:rPr>
        <w:t xml:space="preserve"> (номер извещения </w:t>
      </w:r>
      <w:r>
        <w:rPr>
          <w:color w:val="000000"/>
          <w:sz w:val="26"/>
          <w:szCs w:val="26"/>
        </w:rPr>
        <w:t>3140</w:t>
      </w:r>
      <w:r w:rsidR="00BE1887">
        <w:rPr>
          <w:color w:val="000000"/>
          <w:sz w:val="26"/>
          <w:szCs w:val="26"/>
        </w:rPr>
        <w:t>1195862</w:t>
      </w:r>
      <w:r w:rsidRPr="00554500">
        <w:rPr>
          <w:color w:val="000000"/>
          <w:sz w:val="26"/>
          <w:szCs w:val="26"/>
        </w:rPr>
        <w:t>) (далее – Торги).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 xml:space="preserve">1.  Рассмотрение жалобы будет производиться  </w:t>
      </w:r>
      <w:r w:rsidR="00BE1887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6 июня 2014 года в </w:t>
      </w:r>
      <w:r w:rsidR="00BE1887">
        <w:rPr>
          <w:b/>
          <w:color w:val="000000"/>
          <w:sz w:val="26"/>
          <w:szCs w:val="26"/>
        </w:rPr>
        <w:t>09</w:t>
      </w:r>
      <w:r w:rsidRPr="00554500">
        <w:rPr>
          <w:b/>
          <w:color w:val="000000"/>
          <w:sz w:val="26"/>
          <w:szCs w:val="26"/>
        </w:rPr>
        <w:t xml:space="preserve"> часов </w:t>
      </w:r>
      <w:r w:rsidR="00BE1887">
        <w:rPr>
          <w:b/>
          <w:color w:val="000000"/>
          <w:sz w:val="26"/>
          <w:szCs w:val="26"/>
        </w:rPr>
        <w:t>30</w:t>
      </w:r>
      <w:r w:rsidRPr="00554500">
        <w:rPr>
          <w:b/>
          <w:color w:val="000000"/>
          <w:sz w:val="26"/>
          <w:szCs w:val="26"/>
        </w:rPr>
        <w:t xml:space="preserve"> минут </w:t>
      </w:r>
      <w:r w:rsidRPr="00554500">
        <w:rPr>
          <w:color w:val="000000"/>
          <w:sz w:val="26"/>
          <w:szCs w:val="26"/>
        </w:rPr>
        <w:t xml:space="preserve">по  адресу:  </w:t>
      </w:r>
      <w:proofErr w:type="gramStart"/>
      <w:r w:rsidRPr="00554500">
        <w:rPr>
          <w:color w:val="000000"/>
          <w:sz w:val="26"/>
          <w:szCs w:val="26"/>
        </w:rPr>
        <w:t>г</w:t>
      </w:r>
      <w:proofErr w:type="gramEnd"/>
      <w:r w:rsidRPr="00554500">
        <w:rPr>
          <w:color w:val="000000"/>
          <w:sz w:val="26"/>
          <w:szCs w:val="26"/>
        </w:rPr>
        <w:t xml:space="preserve">. Екатеринбург, ул. Московская, 11, 3 этаж, </w:t>
      </w:r>
      <w:proofErr w:type="spellStart"/>
      <w:r w:rsidRPr="00554500">
        <w:rPr>
          <w:color w:val="000000"/>
          <w:sz w:val="26"/>
          <w:szCs w:val="26"/>
        </w:rPr>
        <w:t>каб</w:t>
      </w:r>
      <w:proofErr w:type="spellEnd"/>
      <w:r w:rsidRPr="00554500">
        <w:rPr>
          <w:color w:val="000000"/>
          <w:sz w:val="26"/>
          <w:szCs w:val="26"/>
        </w:rPr>
        <w:t>. 310.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Явка лица, в отношении которого подана жалоба</w:t>
      </w:r>
      <w:r w:rsidRPr="00554500">
        <w:rPr>
          <w:color w:val="000000"/>
          <w:sz w:val="26"/>
          <w:szCs w:val="26"/>
        </w:rPr>
        <w:t xml:space="preserve">, </w:t>
      </w:r>
      <w:r w:rsidRPr="00554500">
        <w:rPr>
          <w:b/>
          <w:color w:val="000000"/>
          <w:sz w:val="26"/>
          <w:szCs w:val="26"/>
        </w:rPr>
        <w:t>или его представителей</w:t>
      </w:r>
      <w:r w:rsidRPr="00554500">
        <w:rPr>
          <w:color w:val="000000"/>
          <w:sz w:val="26"/>
          <w:szCs w:val="26"/>
        </w:rPr>
        <w:t xml:space="preserve"> (с доверенностью на участие в рассмотрении дела) </w:t>
      </w:r>
      <w:proofErr w:type="gramStart"/>
      <w:r w:rsidRPr="00554500">
        <w:rPr>
          <w:b/>
          <w:color w:val="000000"/>
          <w:sz w:val="26"/>
          <w:szCs w:val="26"/>
        </w:rPr>
        <w:t>обязательна</w:t>
      </w:r>
      <w:proofErr w:type="gramEnd"/>
      <w:r w:rsidRPr="00554500">
        <w:rPr>
          <w:color w:val="000000"/>
          <w:sz w:val="26"/>
          <w:szCs w:val="26"/>
        </w:rPr>
        <w:t>.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2. Организатору торгов, конкурсной или аукционной комиссии в соответствии с </w:t>
      </w:r>
      <w:proofErr w:type="gramStart"/>
      <w:r w:rsidRPr="00554500">
        <w:rPr>
          <w:color w:val="000000"/>
          <w:sz w:val="26"/>
        </w:rPr>
        <w:t>ч</w:t>
      </w:r>
      <w:proofErr w:type="gramEnd"/>
      <w:r w:rsidRPr="00554500">
        <w:rPr>
          <w:color w:val="000000"/>
          <w:sz w:val="26"/>
        </w:rPr>
        <w:t xml:space="preserve">.15 ст.18.1  Закона о защите конкуренции на рассмотрение жалобы </w:t>
      </w:r>
      <w:r w:rsidRPr="00554500">
        <w:rPr>
          <w:b/>
          <w:color w:val="000000"/>
          <w:sz w:val="26"/>
        </w:rPr>
        <w:t>предоставить</w:t>
      </w:r>
      <w:r w:rsidRPr="00554500">
        <w:rPr>
          <w:color w:val="000000"/>
          <w:sz w:val="26"/>
        </w:rPr>
        <w:t>: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документации о торгах;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-      </w:t>
      </w:r>
      <w:proofErr w:type="gramStart"/>
      <w:r w:rsidRPr="00554500">
        <w:rPr>
          <w:color w:val="000000"/>
          <w:sz w:val="26"/>
        </w:rPr>
        <w:t>заявки</w:t>
      </w:r>
      <w:proofErr w:type="gramEnd"/>
      <w:r w:rsidRPr="00554500">
        <w:rPr>
          <w:color w:val="000000"/>
          <w:sz w:val="26"/>
        </w:rPr>
        <w:t xml:space="preserve"> поступившие на участие  в торгах;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оригиналы и копии протоколов, составленных в ходе проведения торгов;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аудио-, видеозаписи, составленные в ходе проведения торгов;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положения о порядке проведения торгов;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приказа о составе комиссии;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положения о  комиссии;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определяющих обязанности членов комиссии;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подтверждающих размещение на сайте в сети «Интернет»  документов, составленных в ходе проведения торгов;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оригинал и копию договора, составленного по итогам проведения торгов (при наличии);</w:t>
      </w:r>
    </w:p>
    <w:p w:rsidR="00FD7C41" w:rsidRPr="00554500" w:rsidRDefault="00FD7C41" w:rsidP="00FD7C41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иные документы, составленные в ходе проведения торгов.</w:t>
      </w:r>
    </w:p>
    <w:p w:rsidR="00FD7C41" w:rsidRPr="00554500" w:rsidRDefault="00FD7C41" w:rsidP="00FD7C41">
      <w:pPr>
        <w:ind w:firstLine="720"/>
        <w:jc w:val="both"/>
        <w:rPr>
          <w:b/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Все копии, представляются в надлежащем образом заверенном виде. Документы в электронном виде дополнительно представляются на электронном носителе.</w:t>
      </w:r>
    </w:p>
    <w:p w:rsidR="00FD7C41" w:rsidRPr="00554500" w:rsidRDefault="00FD7C41" w:rsidP="00FD7C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Pr="00554500">
        <w:rPr>
          <w:color w:val="000000"/>
          <w:sz w:val="26"/>
          <w:szCs w:val="26"/>
        </w:rPr>
        <w:t xml:space="preserve">. Организатору торгов, комиссии в соответствии с </w:t>
      </w:r>
      <w:proofErr w:type="gramStart"/>
      <w:r w:rsidRPr="00554500">
        <w:rPr>
          <w:color w:val="000000"/>
          <w:sz w:val="26"/>
          <w:szCs w:val="26"/>
        </w:rPr>
        <w:t>ч</w:t>
      </w:r>
      <w:proofErr w:type="gramEnd"/>
      <w:r w:rsidRPr="00554500">
        <w:rPr>
          <w:color w:val="000000"/>
          <w:sz w:val="26"/>
          <w:szCs w:val="26"/>
        </w:rPr>
        <w:t>.18 ст.18.1 Закона о защите конкуренции приостановить проведение процедуры торгов в части заключения договора.</w:t>
      </w:r>
    </w:p>
    <w:p w:rsidR="00FD7C41" w:rsidRDefault="00FD7C41" w:rsidP="00FD7C41">
      <w:pPr>
        <w:ind w:firstLine="540"/>
        <w:jc w:val="both"/>
        <w:rPr>
          <w:i/>
          <w:iCs/>
          <w:color w:val="000000"/>
          <w:sz w:val="26"/>
          <w:szCs w:val="26"/>
        </w:rPr>
      </w:pPr>
    </w:p>
    <w:p w:rsidR="00FD7C41" w:rsidRPr="00554500" w:rsidRDefault="00FD7C41" w:rsidP="00FD7C41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proofErr w:type="gramStart"/>
      <w:r w:rsidRPr="00554500">
        <w:rPr>
          <w:i/>
          <w:iCs/>
          <w:color w:val="000000"/>
          <w:sz w:val="26"/>
          <w:szCs w:val="26"/>
        </w:rPr>
        <w:t xml:space="preserve">Свердловское УФАС России также сообщает для сведения, что в соответствии с ч.5 ст.19.8 Кодекса Российской Федерации об административных правонарушениях, </w:t>
      </w:r>
      <w:r w:rsidRPr="00554500">
        <w:rPr>
          <w:i/>
          <w:iCs/>
          <w:snapToGrid w:val="0"/>
          <w:color w:val="000000"/>
          <w:sz w:val="26"/>
          <w:szCs w:val="26"/>
        </w:rPr>
        <w:t>непредставление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а равно предоставление в федеральный антимонопольный орган, его территориальный орган заведомо недостоверных сведений (информации) -</w:t>
      </w:r>
      <w:proofErr w:type="gramEnd"/>
    </w:p>
    <w:p w:rsidR="00FD7C41" w:rsidRPr="00554500" w:rsidRDefault="00FD7C41" w:rsidP="00FD7C41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r w:rsidRPr="00554500">
        <w:rPr>
          <w:i/>
          <w:iCs/>
          <w:snapToGrid w:val="0"/>
          <w:color w:val="000000"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– от трехсот тысяч до пятисот тысяч рублей.</w:t>
      </w:r>
    </w:p>
    <w:p w:rsidR="00FD7C41" w:rsidRDefault="00FD7C41" w:rsidP="00FD7C41">
      <w:pPr>
        <w:rPr>
          <w:color w:val="000000"/>
          <w:sz w:val="28"/>
        </w:rPr>
      </w:pPr>
    </w:p>
    <w:p w:rsidR="00FD7C41" w:rsidRDefault="00FD7C41" w:rsidP="00FD7C41">
      <w:pPr>
        <w:rPr>
          <w:color w:val="000000"/>
          <w:sz w:val="28"/>
        </w:rPr>
      </w:pPr>
    </w:p>
    <w:p w:rsidR="00FD7C41" w:rsidRPr="00554500" w:rsidRDefault="00FD7C41" w:rsidP="00FD7C41">
      <w:pPr>
        <w:rPr>
          <w:color w:val="000000"/>
          <w:sz w:val="28"/>
        </w:rPr>
      </w:pPr>
    </w:p>
    <w:p w:rsidR="00FD7C41" w:rsidRPr="00726233" w:rsidRDefault="00FD7C41" w:rsidP="00FD7C41">
      <w:pPr>
        <w:ind w:firstLine="720"/>
        <w:jc w:val="both"/>
        <w:rPr>
          <w:color w:val="000000"/>
          <w:sz w:val="26"/>
          <w:szCs w:val="26"/>
        </w:rPr>
      </w:pPr>
    </w:p>
    <w:p w:rsidR="00FD7C41" w:rsidRPr="00726233" w:rsidRDefault="00FD7C41" w:rsidP="00FD7C41">
      <w:pPr>
        <w:rPr>
          <w:color w:val="000000"/>
          <w:sz w:val="26"/>
          <w:szCs w:val="26"/>
        </w:rPr>
      </w:pPr>
      <w:r w:rsidRPr="00726233">
        <w:rPr>
          <w:color w:val="000000"/>
          <w:sz w:val="26"/>
          <w:szCs w:val="26"/>
        </w:rPr>
        <w:t>Заместитель начальника отдела</w:t>
      </w:r>
      <w:r>
        <w:rPr>
          <w:color w:val="000000"/>
          <w:sz w:val="26"/>
          <w:szCs w:val="26"/>
        </w:rPr>
        <w:t xml:space="preserve"> </w:t>
      </w:r>
      <w:r w:rsidRPr="00726233">
        <w:rPr>
          <w:color w:val="000000"/>
          <w:sz w:val="26"/>
          <w:szCs w:val="26"/>
        </w:rPr>
        <w:t>контроля за</w:t>
      </w:r>
      <w:r>
        <w:rPr>
          <w:color w:val="000000"/>
          <w:sz w:val="26"/>
          <w:szCs w:val="26"/>
        </w:rPr>
        <w:t>купок</w:t>
      </w:r>
      <w:r w:rsidRPr="00726233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</w:t>
      </w:r>
      <w:r w:rsidRPr="00726233">
        <w:rPr>
          <w:color w:val="000000"/>
          <w:sz w:val="26"/>
          <w:szCs w:val="26"/>
        </w:rPr>
        <w:t xml:space="preserve"> М.Г. Шумкова</w:t>
      </w: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54500" w:rsidRDefault="00FD7C41" w:rsidP="00FD7C41">
      <w:pPr>
        <w:rPr>
          <w:color w:val="000000"/>
        </w:rPr>
      </w:pPr>
    </w:p>
    <w:p w:rsidR="00FD7C41" w:rsidRPr="005B2D1D" w:rsidRDefault="00FD7C41" w:rsidP="00FD7C41">
      <w:pPr>
        <w:rPr>
          <w:color w:val="000000"/>
        </w:rPr>
      </w:pPr>
      <w:r w:rsidRPr="005B2D1D">
        <w:rPr>
          <w:color w:val="000000"/>
        </w:rPr>
        <w:t>(343) 377-00-37</w:t>
      </w:r>
    </w:p>
    <w:p w:rsidR="00FD7C41" w:rsidRPr="0002340C" w:rsidRDefault="00FD7C41" w:rsidP="00FD7C41">
      <w:pPr>
        <w:rPr>
          <w:color w:val="000000"/>
        </w:rPr>
      </w:pPr>
      <w:r>
        <w:rPr>
          <w:color w:val="000000"/>
        </w:rPr>
        <w:t>Шумкова Мария Григорьевна</w:t>
      </w:r>
    </w:p>
    <w:p w:rsidR="00FD7C41" w:rsidRDefault="00FD7C41" w:rsidP="00FD7C41"/>
    <w:p w:rsidR="00FD7C41" w:rsidRDefault="00FD7C41" w:rsidP="00FD7C41"/>
    <w:p w:rsidR="00FD7C41" w:rsidRDefault="00FD7C41" w:rsidP="00FD7C41"/>
    <w:sectPr w:rsidR="00FD7C41" w:rsidSect="003C79C0">
      <w:headerReference w:type="even" r:id="rId7"/>
      <w:headerReference w:type="default" r:id="rId8"/>
      <w:pgSz w:w="11906" w:h="16838"/>
      <w:pgMar w:top="1134" w:right="926" w:bottom="899" w:left="126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3B" w:rsidRDefault="0050520A" w:rsidP="007C69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93B" w:rsidRDefault="005052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3B" w:rsidRDefault="0050520A" w:rsidP="007C69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1887">
      <w:rPr>
        <w:rStyle w:val="a8"/>
        <w:noProof/>
      </w:rPr>
      <w:t>2</w:t>
    </w:r>
    <w:r>
      <w:rPr>
        <w:rStyle w:val="a8"/>
      </w:rPr>
      <w:fldChar w:fldCharType="end"/>
    </w:r>
  </w:p>
  <w:p w:rsidR="007C693B" w:rsidRDefault="005052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0CF"/>
    <w:multiLevelType w:val="singleLevel"/>
    <w:tmpl w:val="802A364C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7C41"/>
    <w:rsid w:val="0050520A"/>
    <w:rsid w:val="00532220"/>
    <w:rsid w:val="005C402A"/>
    <w:rsid w:val="00BE1887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C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7C41"/>
  </w:style>
  <w:style w:type="paragraph" w:styleId="3">
    <w:name w:val="Body Text 3"/>
    <w:basedOn w:val="a"/>
    <w:link w:val="30"/>
    <w:rsid w:val="00FD7C41"/>
    <w:pPr>
      <w:jc w:val="center"/>
    </w:pPr>
    <w:rPr>
      <w:sz w:val="12"/>
    </w:rPr>
  </w:style>
  <w:style w:type="character" w:customStyle="1" w:styleId="30">
    <w:name w:val="Основной текст 3 Знак"/>
    <w:basedOn w:val="a0"/>
    <w:link w:val="3"/>
    <w:rsid w:val="00FD7C41"/>
    <w:rPr>
      <w:sz w:val="12"/>
    </w:rPr>
  </w:style>
  <w:style w:type="paragraph" w:styleId="a5">
    <w:name w:val="Body Text"/>
    <w:basedOn w:val="a"/>
    <w:link w:val="a6"/>
    <w:rsid w:val="00FD7C41"/>
    <w:pPr>
      <w:jc w:val="center"/>
    </w:pPr>
    <w:rPr>
      <w:rFonts w:ascii="Arial Black" w:hAnsi="Arial Black"/>
      <w:b/>
      <w:sz w:val="24"/>
    </w:rPr>
  </w:style>
  <w:style w:type="character" w:customStyle="1" w:styleId="a6">
    <w:name w:val="Основной текст Знак"/>
    <w:basedOn w:val="a0"/>
    <w:link w:val="a5"/>
    <w:rsid w:val="00FD7C41"/>
    <w:rPr>
      <w:rFonts w:ascii="Arial Black" w:hAnsi="Arial Black"/>
      <w:b/>
      <w:sz w:val="24"/>
    </w:rPr>
  </w:style>
  <w:style w:type="character" w:styleId="a7">
    <w:name w:val="Hyperlink"/>
    <w:basedOn w:val="a0"/>
    <w:rsid w:val="00FD7C41"/>
    <w:rPr>
      <w:color w:val="0000FF"/>
      <w:u w:val="single"/>
    </w:rPr>
  </w:style>
  <w:style w:type="character" w:styleId="a8">
    <w:name w:val="page number"/>
    <w:basedOn w:val="a0"/>
    <w:rsid w:val="00FD7C41"/>
  </w:style>
  <w:style w:type="paragraph" w:styleId="a9">
    <w:name w:val="Balloon Text"/>
    <w:basedOn w:val="a"/>
    <w:link w:val="aa"/>
    <w:rsid w:val="00FD7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66@fas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3</cp:revision>
  <cp:lastPrinted>2014-06-25T05:05:00Z</cp:lastPrinted>
  <dcterms:created xsi:type="dcterms:W3CDTF">2014-06-25T04:33:00Z</dcterms:created>
  <dcterms:modified xsi:type="dcterms:W3CDTF">2014-06-25T05:06:00Z</dcterms:modified>
</cp:coreProperties>
</file>